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16EB" w:rsidRDefault="007316EB" w:rsidP="00A62AAC">
      <w:pPr>
        <w:pStyle w:val="NoSpacing"/>
        <w:jc w:val="center"/>
        <w:rPr>
          <w:sz w:val="56"/>
          <w:szCs w:val="56"/>
        </w:rPr>
      </w:pPr>
    </w:p>
    <w:p w:rsidR="007316EB" w:rsidRDefault="007316EB" w:rsidP="00A62AAC">
      <w:pPr>
        <w:pStyle w:val="NoSpacing"/>
        <w:jc w:val="center"/>
        <w:rPr>
          <w:sz w:val="56"/>
          <w:szCs w:val="56"/>
        </w:rPr>
      </w:pPr>
    </w:p>
    <w:p w:rsidR="00912EF3" w:rsidRPr="00A62AAC" w:rsidRDefault="001C7854" w:rsidP="00A62AAC">
      <w:pPr>
        <w:pStyle w:val="NoSpacing"/>
        <w:jc w:val="center"/>
        <w:rPr>
          <w:sz w:val="56"/>
          <w:szCs w:val="56"/>
        </w:rPr>
      </w:pPr>
      <w:r>
        <w:rPr>
          <w:sz w:val="56"/>
          <w:szCs w:val="56"/>
        </w:rPr>
        <w:t>Omaha, Nebraska</w:t>
      </w:r>
    </w:p>
    <w:p w:rsidR="00A62AAC" w:rsidRPr="00A62AAC" w:rsidRDefault="001C7854" w:rsidP="00A62AAC">
      <w:pPr>
        <w:pStyle w:val="NoSpacing"/>
        <w:jc w:val="center"/>
        <w:rPr>
          <w:sz w:val="56"/>
          <w:szCs w:val="56"/>
        </w:rPr>
      </w:pPr>
      <w:r>
        <w:rPr>
          <w:sz w:val="56"/>
          <w:szCs w:val="56"/>
        </w:rPr>
        <w:t>January 27, 2018</w:t>
      </w:r>
    </w:p>
    <w:p w:rsidR="00A62AAC" w:rsidRDefault="00A62AAC" w:rsidP="00A62AAC">
      <w:pPr>
        <w:pStyle w:val="NoSpacing"/>
      </w:pPr>
    </w:p>
    <w:p w:rsidR="00A62AAC" w:rsidRDefault="00A62AAC" w:rsidP="00A62AAC">
      <w:pPr>
        <w:pStyle w:val="NoSpacing"/>
      </w:pPr>
    </w:p>
    <w:p w:rsidR="00A62AAC" w:rsidRDefault="00A62AAC" w:rsidP="00A62AAC">
      <w:pPr>
        <w:pStyle w:val="NoSpacing"/>
      </w:pPr>
    </w:p>
    <w:p w:rsidR="00A62AAC" w:rsidRDefault="00A62AAC" w:rsidP="00A62AAC">
      <w:pPr>
        <w:pStyle w:val="NoSpacing"/>
      </w:pPr>
    </w:p>
    <w:p w:rsidR="00A62AAC" w:rsidRDefault="00A62AAC" w:rsidP="00A62AAC">
      <w:pPr>
        <w:pStyle w:val="NoSpacing"/>
      </w:pPr>
    </w:p>
    <w:p w:rsidR="007316EB" w:rsidRDefault="007E36EF" w:rsidP="00A62AAC">
      <w:pPr>
        <w:pStyle w:val="NoSpacing"/>
        <w:jc w:val="center"/>
        <w:rPr>
          <w:rFonts w:eastAsiaTheme="minorEastAsia"/>
          <w:b/>
          <w:bCs/>
          <w:sz w:val="52"/>
          <w:szCs w:val="52"/>
        </w:rPr>
      </w:pPr>
      <w:r w:rsidRPr="007E36EF">
        <w:rPr>
          <w:rFonts w:eastAsiaTheme="minorEastAsia"/>
          <w:b/>
          <w:bCs/>
          <w:noProof/>
          <w:sz w:val="52"/>
          <w:szCs w:val="52"/>
        </w:rPr>
        <w:drawing>
          <wp:inline distT="0" distB="0" distL="0" distR="0">
            <wp:extent cx="5163670" cy="2584704"/>
            <wp:effectExtent l="0" t="0" r="0" b="0"/>
            <wp:docPr id="3" name="Picture 3" descr="C:\Users\Admin\AppData\Local\Temp\Temp1_Best COCS Png Logos.zip\COCS Png Logos\Content-of-Character-Col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Temp1_Best COCS Png Logos.zip\COCS Png Logos\Content-of-Character-Color-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75858" cy="2590805"/>
                    </a:xfrm>
                    <a:prstGeom prst="rect">
                      <a:avLst/>
                    </a:prstGeom>
                    <a:noFill/>
                    <a:ln>
                      <a:noFill/>
                    </a:ln>
                  </pic:spPr>
                </pic:pic>
              </a:graphicData>
            </a:graphic>
          </wp:inline>
        </w:drawing>
      </w:r>
      <w:r w:rsidR="00A62AAC">
        <w:rPr>
          <w:rFonts w:eastAsiaTheme="minorEastAsia"/>
          <w:b/>
          <w:bCs/>
          <w:sz w:val="52"/>
          <w:szCs w:val="52"/>
        </w:rPr>
        <w:br/>
      </w:r>
      <w:r w:rsidR="00A62AAC">
        <w:rPr>
          <w:rFonts w:eastAsiaTheme="minorEastAsia"/>
          <w:b/>
          <w:bCs/>
          <w:sz w:val="52"/>
          <w:szCs w:val="52"/>
        </w:rPr>
        <w:br/>
      </w:r>
    </w:p>
    <w:p w:rsidR="005175F0" w:rsidRDefault="005175F0" w:rsidP="00A62AAC">
      <w:pPr>
        <w:pStyle w:val="NoSpacing"/>
        <w:jc w:val="center"/>
        <w:rPr>
          <w:rFonts w:eastAsiaTheme="minorEastAsia"/>
          <w:b/>
          <w:bCs/>
          <w:sz w:val="52"/>
          <w:szCs w:val="52"/>
        </w:rPr>
      </w:pPr>
    </w:p>
    <w:p w:rsidR="005175F0" w:rsidRPr="005175F0" w:rsidRDefault="005175F0" w:rsidP="00A62AAC">
      <w:pPr>
        <w:pStyle w:val="NoSpacing"/>
        <w:jc w:val="center"/>
        <w:rPr>
          <w:rFonts w:eastAsiaTheme="minorEastAsia"/>
          <w:b/>
          <w:bCs/>
          <w:sz w:val="24"/>
          <w:szCs w:val="24"/>
        </w:rPr>
      </w:pPr>
    </w:p>
    <w:p w:rsidR="00A62AAC" w:rsidRDefault="005175F0" w:rsidP="00A62AAC">
      <w:pPr>
        <w:pStyle w:val="NoSpacing"/>
        <w:jc w:val="center"/>
        <w:rPr>
          <w:rFonts w:eastAsiaTheme="minorEastAsia"/>
          <w:b/>
          <w:bCs/>
          <w:sz w:val="48"/>
          <w:szCs w:val="48"/>
        </w:rPr>
      </w:pPr>
      <w:r>
        <w:rPr>
          <w:rFonts w:eastAsiaTheme="minorEastAsia"/>
          <w:b/>
          <w:bCs/>
          <w:noProof/>
          <w:sz w:val="48"/>
          <w:szCs w:val="48"/>
        </w:rPr>
        <mc:AlternateContent>
          <mc:Choice Requires="wps">
            <w:drawing>
              <wp:anchor distT="0" distB="0" distL="114300" distR="114300" simplePos="0" relativeHeight="251771904" behindDoc="0" locked="0" layoutInCell="1" allowOverlap="1">
                <wp:simplePos x="0" y="0"/>
                <wp:positionH relativeFrom="column">
                  <wp:posOffset>2744967</wp:posOffset>
                </wp:positionH>
                <wp:positionV relativeFrom="paragraph">
                  <wp:posOffset>2104133</wp:posOffset>
                </wp:positionV>
                <wp:extent cx="877824" cy="243840"/>
                <wp:effectExtent l="0" t="0" r="17780" b="22860"/>
                <wp:wrapNone/>
                <wp:docPr id="26" name="Rectangle 26"/>
                <wp:cNvGraphicFramePr/>
                <a:graphic xmlns:a="http://schemas.openxmlformats.org/drawingml/2006/main">
                  <a:graphicData uri="http://schemas.microsoft.com/office/word/2010/wordprocessingShape">
                    <wps:wsp>
                      <wps:cNvSpPr/>
                      <wps:spPr>
                        <a:xfrm>
                          <a:off x="0" y="0"/>
                          <a:ext cx="877824" cy="2438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99A5EC" id="Rectangle 26" o:spid="_x0000_s1026" style="position:absolute;margin-left:216.15pt;margin-top:165.7pt;width:69.1pt;height:19.2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" fillcolor="white [3212]" strokecolor="white [3212]" strokeweight="2pt"/>
            </w:pict>
          </mc:Fallback>
        </mc:AlternateContent>
      </w:r>
      <w:r w:rsidR="00A62AAC">
        <w:rPr>
          <w:rFonts w:eastAsiaTheme="minorEastAsia"/>
          <w:b/>
          <w:bCs/>
          <w:sz w:val="52"/>
          <w:szCs w:val="52"/>
        </w:rPr>
        <w:br/>
      </w:r>
      <w:r w:rsidR="00D533BB">
        <w:rPr>
          <w:rFonts w:eastAsiaTheme="minorEastAsia"/>
          <w:b/>
          <w:bCs/>
          <w:sz w:val="52"/>
          <w:szCs w:val="52"/>
        </w:rPr>
        <w:t>Inform</w:t>
      </w:r>
      <w:r w:rsidR="00C56129" w:rsidRPr="00C56129">
        <w:rPr>
          <w:rFonts w:eastAsiaTheme="minorEastAsia"/>
          <w:b/>
          <w:bCs/>
          <w:sz w:val="52"/>
          <w:szCs w:val="52"/>
        </w:rPr>
        <w:t xml:space="preserve"> – </w:t>
      </w:r>
      <w:r w:rsidR="00D533BB">
        <w:rPr>
          <w:rFonts w:eastAsiaTheme="minorEastAsia"/>
          <w:b/>
          <w:bCs/>
          <w:sz w:val="52"/>
          <w:szCs w:val="52"/>
        </w:rPr>
        <w:t>Educate</w:t>
      </w:r>
      <w:r w:rsidR="00C56129" w:rsidRPr="00C56129">
        <w:rPr>
          <w:rFonts w:eastAsiaTheme="minorEastAsia"/>
          <w:b/>
          <w:bCs/>
          <w:sz w:val="52"/>
          <w:szCs w:val="52"/>
        </w:rPr>
        <w:t>– Activate</w:t>
      </w:r>
      <w:r w:rsidR="00A62AAC">
        <w:rPr>
          <w:rFonts w:eastAsiaTheme="minorEastAsia"/>
          <w:b/>
          <w:bCs/>
          <w:sz w:val="52"/>
          <w:szCs w:val="52"/>
        </w:rPr>
        <w:br/>
      </w:r>
      <w:r w:rsidR="00912EF3">
        <w:rPr>
          <w:rFonts w:eastAsiaTheme="minorEastAsia"/>
          <w:b/>
          <w:bCs/>
          <w:sz w:val="48"/>
          <w:szCs w:val="48"/>
        </w:rPr>
        <w:t>Focus</w:t>
      </w:r>
      <w:r w:rsidR="004104F4">
        <w:rPr>
          <w:rFonts w:eastAsiaTheme="minorEastAsia"/>
          <w:b/>
          <w:bCs/>
          <w:sz w:val="48"/>
          <w:szCs w:val="48"/>
        </w:rPr>
        <w:t>ing</w:t>
      </w:r>
      <w:r w:rsidR="00912EF3">
        <w:rPr>
          <w:rFonts w:eastAsiaTheme="minorEastAsia"/>
          <w:b/>
          <w:bCs/>
          <w:sz w:val="48"/>
          <w:szCs w:val="48"/>
        </w:rPr>
        <w:t xml:space="preserve"> on the </w:t>
      </w:r>
      <w:r w:rsidR="006F731F">
        <w:rPr>
          <w:rFonts w:eastAsiaTheme="minorEastAsia"/>
          <w:b/>
          <w:bCs/>
          <w:sz w:val="48"/>
          <w:szCs w:val="48"/>
        </w:rPr>
        <w:t>Truth</w:t>
      </w:r>
      <w:r w:rsidR="003E711F">
        <w:rPr>
          <w:rFonts w:eastAsiaTheme="minorEastAsia"/>
          <w:b/>
          <w:bCs/>
          <w:sz w:val="48"/>
          <w:szCs w:val="48"/>
        </w:rPr>
        <w:t xml:space="preserve"> and Solutions</w:t>
      </w:r>
      <w:r w:rsidR="00A62AAC">
        <w:rPr>
          <w:rFonts w:eastAsiaTheme="minorEastAsia"/>
          <w:b/>
          <w:bCs/>
          <w:sz w:val="48"/>
          <w:szCs w:val="48"/>
        </w:rPr>
        <w:br/>
      </w:r>
    </w:p>
    <w:p w:rsidR="00A62AAC" w:rsidRDefault="00A81C5B" w:rsidP="00A62AAC">
      <w:pPr>
        <w:pStyle w:val="NoSpacing"/>
        <w:jc w:val="center"/>
        <w:rPr>
          <w:rFonts w:eastAsiaTheme="minorEastAsia"/>
          <w:b/>
          <w:bCs/>
          <w:sz w:val="48"/>
          <w:szCs w:val="48"/>
        </w:rPr>
      </w:pPr>
      <w:r>
        <w:rPr>
          <w:rFonts w:eastAsiaTheme="minorEastAsia"/>
          <w:b/>
          <w:bCs/>
          <w:sz w:val="48"/>
          <w:szCs w:val="48"/>
        </w:rPr>
        <w:lastRenderedPageBreak/>
        <w:br/>
      </w:r>
      <w:r>
        <w:rPr>
          <w:rFonts w:eastAsiaTheme="minorEastAsia"/>
          <w:b/>
          <w:bCs/>
          <w:sz w:val="48"/>
          <w:szCs w:val="48"/>
        </w:rPr>
        <w:br/>
      </w: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7316EB" w:rsidP="00A62AAC">
      <w:pPr>
        <w:pStyle w:val="NoSpacing"/>
        <w:jc w:val="center"/>
        <w:rPr>
          <w:rFonts w:eastAsiaTheme="minorEastAsia"/>
          <w:b/>
          <w:bCs/>
          <w:sz w:val="48"/>
          <w:szCs w:val="48"/>
        </w:rPr>
      </w:pPr>
    </w:p>
    <w:p w:rsidR="007316EB" w:rsidRDefault="005175F0" w:rsidP="00A62AAC">
      <w:pPr>
        <w:pStyle w:val="NoSpacing"/>
        <w:jc w:val="center"/>
        <w:rPr>
          <w:rFonts w:eastAsiaTheme="minorEastAsia"/>
          <w:b/>
          <w:bCs/>
          <w:sz w:val="48"/>
          <w:szCs w:val="48"/>
        </w:rPr>
      </w:pPr>
      <w:r>
        <w:rPr>
          <w:rFonts w:eastAsiaTheme="minorEastAsia"/>
          <w:b/>
          <w:bCs/>
          <w:noProof/>
          <w:sz w:val="48"/>
          <w:szCs w:val="48"/>
        </w:rPr>
        <mc:AlternateContent>
          <mc:Choice Requires="wps">
            <w:drawing>
              <wp:anchor distT="0" distB="0" distL="114300" distR="114300" simplePos="0" relativeHeight="251772928" behindDoc="0" locked="0" layoutInCell="1" allowOverlap="1">
                <wp:simplePos x="0" y="0"/>
                <wp:positionH relativeFrom="column">
                  <wp:posOffset>2596172</wp:posOffset>
                </wp:positionH>
                <wp:positionV relativeFrom="paragraph">
                  <wp:posOffset>191547</wp:posOffset>
                </wp:positionV>
                <wp:extent cx="670560" cy="560832"/>
                <wp:effectExtent l="0" t="0" r="15240" b="10795"/>
                <wp:wrapNone/>
                <wp:docPr id="29" name="Rectangle 29"/>
                <wp:cNvGraphicFramePr/>
                <a:graphic xmlns:a="http://schemas.openxmlformats.org/drawingml/2006/main">
                  <a:graphicData uri="http://schemas.microsoft.com/office/word/2010/wordprocessingShape">
                    <wps:wsp>
                      <wps:cNvSpPr/>
                      <wps:spPr>
                        <a:xfrm>
                          <a:off x="0" y="0"/>
                          <a:ext cx="670560" cy="56083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8CB397" id="Rectangle 29" o:spid="_x0000_s1026" style="position:absolute;margin-left:204.4pt;margin-top:15.1pt;width:52.8pt;height:44.1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" fillcolor="white [3212]" strokecolor="white [3212]" strokeweight="2pt"/>
            </w:pict>
          </mc:Fallback>
        </mc:AlternateContent>
      </w:r>
    </w:p>
    <w:p w:rsidR="007316EB" w:rsidRDefault="007316EB" w:rsidP="00A62AAC">
      <w:pPr>
        <w:pStyle w:val="NoSpacing"/>
        <w:jc w:val="center"/>
        <w:rPr>
          <w:rFonts w:eastAsiaTheme="minorEastAsia"/>
          <w:b/>
          <w:bCs/>
          <w:sz w:val="48"/>
          <w:szCs w:val="48"/>
        </w:rPr>
      </w:pPr>
    </w:p>
    <w:p w:rsidR="00A5256F" w:rsidRDefault="007E36EF" w:rsidP="00A62AAC">
      <w:pPr>
        <w:pStyle w:val="NoSpacing"/>
        <w:jc w:val="center"/>
        <w:rPr>
          <w:rFonts w:eastAsiaTheme="minorEastAsia"/>
          <w:b/>
          <w:bCs/>
          <w:sz w:val="48"/>
          <w:szCs w:val="48"/>
        </w:rPr>
      </w:pPr>
      <w:r w:rsidRPr="007E36EF">
        <w:rPr>
          <w:rFonts w:eastAsiaTheme="minorEastAsia"/>
          <w:b/>
          <w:bCs/>
          <w:noProof/>
          <w:sz w:val="48"/>
          <w:szCs w:val="48"/>
        </w:rPr>
        <w:drawing>
          <wp:inline distT="0" distB="0" distL="0" distR="0" wp14:anchorId="0527DB76" wp14:editId="651B00ED">
            <wp:extent cx="3130195" cy="1566837"/>
            <wp:effectExtent l="0" t="0" r="0" b="0"/>
            <wp:docPr id="5" name="Picture 5" descr="C:\Users\Admin\AppData\Local\Temp\Temp1_Best COCS Png Logos.zip\COCS Png Logos\Content-of-Character-Col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Temp1_Best COCS Png Logos.zip\COCS Png Logos\Content-of-Character-Color-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71309" cy="1587417"/>
                    </a:xfrm>
                    <a:prstGeom prst="rect">
                      <a:avLst/>
                    </a:prstGeom>
                    <a:noFill/>
                    <a:ln>
                      <a:noFill/>
                    </a:ln>
                  </pic:spPr>
                </pic:pic>
              </a:graphicData>
            </a:graphic>
          </wp:inline>
        </w:drawing>
      </w:r>
    </w:p>
    <w:p w:rsidR="00A5256F" w:rsidRDefault="00A5256F" w:rsidP="00346869">
      <w:pPr>
        <w:keepNext/>
        <w:widowControl w:val="0"/>
        <w:autoSpaceDE w:val="0"/>
        <w:autoSpaceDN w:val="0"/>
        <w:adjustRightInd w:val="0"/>
        <w:spacing w:after="0" w:line="240" w:lineRule="auto"/>
        <w:jc w:val="center"/>
        <w:outlineLvl w:val="2"/>
        <w:rPr>
          <w:rFonts w:eastAsiaTheme="minorEastAsia" w:cs="Times New Roman"/>
          <w:b/>
          <w:bCs/>
          <w:sz w:val="48"/>
          <w:szCs w:val="48"/>
        </w:rPr>
      </w:pPr>
    </w:p>
    <w:p w:rsidR="00C56129" w:rsidRDefault="00C56129" w:rsidP="00346869">
      <w:pPr>
        <w:keepNext/>
        <w:widowControl w:val="0"/>
        <w:autoSpaceDE w:val="0"/>
        <w:autoSpaceDN w:val="0"/>
        <w:adjustRightInd w:val="0"/>
        <w:spacing w:after="0" w:line="240" w:lineRule="auto"/>
        <w:jc w:val="center"/>
        <w:outlineLvl w:val="2"/>
        <w:rPr>
          <w:rFonts w:eastAsiaTheme="minorEastAsia" w:cs="Times New Roman"/>
          <w:b/>
          <w:bCs/>
          <w:sz w:val="48"/>
          <w:szCs w:val="48"/>
        </w:rPr>
      </w:pPr>
    </w:p>
    <w:p w:rsidR="00A5256F" w:rsidRDefault="00A5256F" w:rsidP="00346869">
      <w:pPr>
        <w:keepNext/>
        <w:widowControl w:val="0"/>
        <w:autoSpaceDE w:val="0"/>
        <w:autoSpaceDN w:val="0"/>
        <w:adjustRightInd w:val="0"/>
        <w:spacing w:after="0" w:line="240" w:lineRule="auto"/>
        <w:jc w:val="center"/>
        <w:outlineLvl w:val="2"/>
        <w:rPr>
          <w:rFonts w:eastAsiaTheme="minorEastAsia" w:cs="Times New Roman"/>
          <w:b/>
          <w:bCs/>
          <w:sz w:val="48"/>
          <w:szCs w:val="48"/>
        </w:rPr>
      </w:pPr>
      <w:r>
        <w:rPr>
          <w:rFonts w:eastAsiaTheme="minorEastAsia" w:cs="Times New Roman"/>
          <w:b/>
          <w:bCs/>
          <w:sz w:val="48"/>
          <w:szCs w:val="48"/>
        </w:rPr>
        <w:t>Table of Contents</w:t>
      </w:r>
    </w:p>
    <w:p w:rsidR="00A5256F" w:rsidRDefault="00A5256F" w:rsidP="00346869">
      <w:pPr>
        <w:keepNext/>
        <w:widowControl w:val="0"/>
        <w:autoSpaceDE w:val="0"/>
        <w:autoSpaceDN w:val="0"/>
        <w:adjustRightInd w:val="0"/>
        <w:spacing w:after="0" w:line="240" w:lineRule="auto"/>
        <w:jc w:val="center"/>
        <w:outlineLvl w:val="2"/>
        <w:rPr>
          <w:rFonts w:eastAsiaTheme="minorEastAsia" w:cs="Times New Roman"/>
          <w:b/>
          <w:bCs/>
          <w:sz w:val="48"/>
          <w:szCs w:val="48"/>
        </w:rPr>
      </w:pPr>
    </w:p>
    <w:p w:rsidR="00D419BB" w:rsidRDefault="00D419BB" w:rsidP="00D419BB">
      <w:pPr>
        <w:pStyle w:val="NoSpacing"/>
        <w:rPr>
          <w:sz w:val="24"/>
          <w:szCs w:val="24"/>
        </w:rPr>
      </w:pPr>
      <w:r>
        <w:rPr>
          <w:sz w:val="24"/>
          <w:szCs w:val="24"/>
        </w:rPr>
        <w:t xml:space="preserve">Welcome from State of </w:t>
      </w:r>
      <w:r w:rsidR="008F284F">
        <w:rPr>
          <w:sz w:val="24"/>
          <w:szCs w:val="24"/>
        </w:rPr>
        <w:t>Nebraska Governor</w:t>
      </w:r>
      <w:r>
        <w:rPr>
          <w:sz w:val="24"/>
          <w:szCs w:val="24"/>
        </w:rPr>
        <w:t xml:space="preserve"> Pete Ricketts ……………………………</w:t>
      </w:r>
      <w:r w:rsidR="008F284F">
        <w:rPr>
          <w:sz w:val="24"/>
          <w:szCs w:val="24"/>
        </w:rPr>
        <w:t>..</w:t>
      </w:r>
      <w:r>
        <w:rPr>
          <w:sz w:val="24"/>
          <w:szCs w:val="24"/>
        </w:rPr>
        <w:t>……….….……4</w:t>
      </w:r>
    </w:p>
    <w:p w:rsidR="00A5256F" w:rsidRPr="00A5256F" w:rsidRDefault="008F284F" w:rsidP="00A5256F">
      <w:pPr>
        <w:pStyle w:val="NoSpacing"/>
      </w:pPr>
      <w:r>
        <w:t>.</w:t>
      </w:r>
    </w:p>
    <w:p w:rsidR="00A5256F" w:rsidRDefault="00A5256F" w:rsidP="00A5256F">
      <w:pPr>
        <w:pStyle w:val="NoSpacing"/>
        <w:rPr>
          <w:sz w:val="24"/>
          <w:szCs w:val="24"/>
        </w:rPr>
      </w:pPr>
      <w:r w:rsidRPr="00A5256F">
        <w:rPr>
          <w:sz w:val="24"/>
          <w:szCs w:val="24"/>
        </w:rPr>
        <w:t xml:space="preserve">A Message from </w:t>
      </w:r>
      <w:r w:rsidR="004D1592">
        <w:rPr>
          <w:sz w:val="24"/>
          <w:szCs w:val="24"/>
        </w:rPr>
        <w:t>t</w:t>
      </w:r>
      <w:r w:rsidR="00D533BB">
        <w:rPr>
          <w:sz w:val="24"/>
          <w:szCs w:val="24"/>
        </w:rPr>
        <w:t>he COCS</w:t>
      </w:r>
      <w:r w:rsidR="00A62AAC">
        <w:rPr>
          <w:sz w:val="24"/>
          <w:szCs w:val="24"/>
        </w:rPr>
        <w:t xml:space="preserve"> Development Team </w:t>
      </w:r>
      <w:r w:rsidR="0091078B">
        <w:rPr>
          <w:sz w:val="24"/>
          <w:szCs w:val="24"/>
        </w:rPr>
        <w:t>……………………………………………………….…</w:t>
      </w:r>
      <w:r w:rsidR="005175F0">
        <w:rPr>
          <w:sz w:val="24"/>
          <w:szCs w:val="24"/>
        </w:rPr>
        <w:t>.</w:t>
      </w:r>
      <w:r w:rsidR="0091078B">
        <w:rPr>
          <w:sz w:val="24"/>
          <w:szCs w:val="24"/>
        </w:rPr>
        <w:t>……</w:t>
      </w:r>
      <w:r w:rsidR="00D419BB">
        <w:rPr>
          <w:sz w:val="24"/>
          <w:szCs w:val="24"/>
        </w:rPr>
        <w:t>5</w:t>
      </w:r>
    </w:p>
    <w:p w:rsidR="00A5256F" w:rsidRPr="00A5256F" w:rsidRDefault="00A5256F" w:rsidP="00A5256F">
      <w:pPr>
        <w:pStyle w:val="NoSpacing"/>
        <w:rPr>
          <w:sz w:val="24"/>
          <w:szCs w:val="24"/>
        </w:rPr>
      </w:pPr>
    </w:p>
    <w:p w:rsidR="00A5256F" w:rsidRDefault="00A5256F" w:rsidP="00A5256F">
      <w:pPr>
        <w:pStyle w:val="NoSpacing"/>
        <w:rPr>
          <w:sz w:val="24"/>
          <w:szCs w:val="24"/>
        </w:rPr>
      </w:pPr>
      <w:r w:rsidRPr="00A5256F">
        <w:rPr>
          <w:sz w:val="24"/>
          <w:szCs w:val="24"/>
        </w:rPr>
        <w:t xml:space="preserve">About </w:t>
      </w:r>
      <w:r w:rsidR="005175F0">
        <w:rPr>
          <w:sz w:val="24"/>
          <w:szCs w:val="24"/>
        </w:rPr>
        <w:t>t</w:t>
      </w:r>
      <w:r w:rsidR="00D533BB">
        <w:rPr>
          <w:sz w:val="24"/>
          <w:szCs w:val="24"/>
        </w:rPr>
        <w:t>he</w:t>
      </w:r>
      <w:r w:rsidR="00A62AAC">
        <w:rPr>
          <w:sz w:val="24"/>
          <w:szCs w:val="24"/>
        </w:rPr>
        <w:t xml:space="preserve"> Development Team</w:t>
      </w:r>
      <w:r>
        <w:rPr>
          <w:sz w:val="24"/>
          <w:szCs w:val="24"/>
        </w:rPr>
        <w:t>………</w:t>
      </w:r>
      <w:r w:rsidR="0091078B">
        <w:rPr>
          <w:sz w:val="24"/>
          <w:szCs w:val="24"/>
        </w:rPr>
        <w:t>………………………………………………………….……………………</w:t>
      </w:r>
      <w:r w:rsidR="00D419BB">
        <w:rPr>
          <w:sz w:val="24"/>
          <w:szCs w:val="24"/>
        </w:rPr>
        <w:t>6</w:t>
      </w:r>
      <w:r w:rsidR="0091078B">
        <w:rPr>
          <w:sz w:val="24"/>
          <w:szCs w:val="24"/>
        </w:rPr>
        <w:t>-</w:t>
      </w:r>
      <w:r w:rsidR="00D419BB">
        <w:rPr>
          <w:sz w:val="24"/>
          <w:szCs w:val="24"/>
        </w:rPr>
        <w:t>9</w:t>
      </w:r>
    </w:p>
    <w:p w:rsidR="00A5256F" w:rsidRPr="00A5256F" w:rsidRDefault="00A5256F" w:rsidP="00A5256F">
      <w:pPr>
        <w:pStyle w:val="NoSpacing"/>
        <w:rPr>
          <w:sz w:val="24"/>
          <w:szCs w:val="24"/>
        </w:rPr>
      </w:pPr>
    </w:p>
    <w:p w:rsidR="00A5256F" w:rsidRDefault="00A5256F" w:rsidP="00A5256F">
      <w:pPr>
        <w:pStyle w:val="NoSpacing"/>
        <w:rPr>
          <w:sz w:val="24"/>
          <w:szCs w:val="24"/>
        </w:rPr>
      </w:pPr>
      <w:r w:rsidRPr="00A5256F">
        <w:rPr>
          <w:sz w:val="24"/>
          <w:szCs w:val="24"/>
        </w:rPr>
        <w:t>Conference Speakers</w:t>
      </w:r>
      <w:r>
        <w:rPr>
          <w:sz w:val="24"/>
          <w:szCs w:val="24"/>
        </w:rPr>
        <w:t>…………………………………………………………………………………………………….</w:t>
      </w:r>
      <w:r w:rsidR="00D419BB">
        <w:rPr>
          <w:sz w:val="24"/>
          <w:szCs w:val="24"/>
        </w:rPr>
        <w:t>9</w:t>
      </w:r>
      <w:r w:rsidR="005175F0">
        <w:rPr>
          <w:sz w:val="24"/>
          <w:szCs w:val="24"/>
        </w:rPr>
        <w:t>-1</w:t>
      </w:r>
      <w:r w:rsidR="00D0200C">
        <w:rPr>
          <w:sz w:val="24"/>
          <w:szCs w:val="24"/>
        </w:rPr>
        <w:t>4</w:t>
      </w:r>
    </w:p>
    <w:p w:rsidR="00A5256F" w:rsidRDefault="00A5256F" w:rsidP="00A5256F">
      <w:pPr>
        <w:pStyle w:val="NoSpacing"/>
        <w:rPr>
          <w:sz w:val="24"/>
          <w:szCs w:val="24"/>
        </w:rPr>
      </w:pPr>
    </w:p>
    <w:p w:rsidR="001E3EBC" w:rsidRDefault="00721E4F" w:rsidP="00A5256F">
      <w:pPr>
        <w:pStyle w:val="NoSpacing"/>
        <w:rPr>
          <w:sz w:val="24"/>
          <w:szCs w:val="24"/>
        </w:rPr>
      </w:pPr>
      <w:r>
        <w:rPr>
          <w:sz w:val="24"/>
          <w:szCs w:val="24"/>
        </w:rPr>
        <w:t xml:space="preserve">Hero of </w:t>
      </w:r>
      <w:r w:rsidR="004D1592">
        <w:rPr>
          <w:sz w:val="24"/>
          <w:szCs w:val="24"/>
        </w:rPr>
        <w:t>the</w:t>
      </w:r>
      <w:r>
        <w:rPr>
          <w:sz w:val="24"/>
          <w:szCs w:val="24"/>
        </w:rPr>
        <w:t xml:space="preserve"> Faith Award</w:t>
      </w:r>
      <w:proofErr w:type="gramStart"/>
      <w:r>
        <w:rPr>
          <w:sz w:val="24"/>
          <w:szCs w:val="24"/>
        </w:rPr>
        <w:t>…………</w:t>
      </w:r>
      <w:r w:rsidR="00D533BB">
        <w:rPr>
          <w:sz w:val="24"/>
          <w:szCs w:val="24"/>
        </w:rPr>
        <w:t>……….</w:t>
      </w:r>
      <w:r w:rsidR="005D430D">
        <w:rPr>
          <w:sz w:val="24"/>
          <w:szCs w:val="24"/>
        </w:rPr>
        <w:t>.</w:t>
      </w:r>
      <w:r w:rsidR="001E3EBC">
        <w:rPr>
          <w:sz w:val="24"/>
          <w:szCs w:val="24"/>
        </w:rPr>
        <w:t>…</w:t>
      </w:r>
      <w:r w:rsidR="00C56129">
        <w:rPr>
          <w:sz w:val="24"/>
          <w:szCs w:val="24"/>
        </w:rPr>
        <w:t>…</w:t>
      </w:r>
      <w:r w:rsidR="0091078B">
        <w:rPr>
          <w:sz w:val="24"/>
          <w:szCs w:val="24"/>
        </w:rPr>
        <w:t>..</w:t>
      </w:r>
      <w:r w:rsidR="00C56129">
        <w:rPr>
          <w:sz w:val="24"/>
          <w:szCs w:val="24"/>
        </w:rPr>
        <w:t>………………………………………………</w:t>
      </w:r>
      <w:r w:rsidR="005B2BA5">
        <w:rPr>
          <w:sz w:val="24"/>
          <w:szCs w:val="24"/>
        </w:rPr>
        <w:t>………</w:t>
      </w:r>
      <w:r w:rsidR="0091078B">
        <w:rPr>
          <w:sz w:val="24"/>
          <w:szCs w:val="24"/>
        </w:rPr>
        <w:t>..</w:t>
      </w:r>
      <w:r w:rsidR="005B2BA5">
        <w:rPr>
          <w:sz w:val="24"/>
          <w:szCs w:val="24"/>
        </w:rPr>
        <w:t>…</w:t>
      </w:r>
      <w:r w:rsidR="00C56129">
        <w:rPr>
          <w:sz w:val="24"/>
          <w:szCs w:val="24"/>
        </w:rPr>
        <w:t>.</w:t>
      </w:r>
      <w:r w:rsidR="005175F0">
        <w:rPr>
          <w:sz w:val="24"/>
          <w:szCs w:val="24"/>
        </w:rPr>
        <w:t>…………</w:t>
      </w:r>
      <w:proofErr w:type="gramEnd"/>
      <w:r w:rsidR="005175F0">
        <w:rPr>
          <w:sz w:val="24"/>
          <w:szCs w:val="24"/>
        </w:rPr>
        <w:t>1</w:t>
      </w:r>
      <w:r w:rsidR="00D0200C">
        <w:rPr>
          <w:sz w:val="24"/>
          <w:szCs w:val="24"/>
        </w:rPr>
        <w:t>5</w:t>
      </w:r>
    </w:p>
    <w:p w:rsidR="00675F9E" w:rsidRDefault="00675F9E" w:rsidP="00A5256F">
      <w:pPr>
        <w:pStyle w:val="NoSpacing"/>
        <w:rPr>
          <w:sz w:val="24"/>
          <w:szCs w:val="24"/>
        </w:rPr>
      </w:pPr>
    </w:p>
    <w:p w:rsidR="004B0C12" w:rsidRDefault="002453A4" w:rsidP="007C2D45">
      <w:pPr>
        <w:keepNext/>
        <w:widowControl w:val="0"/>
        <w:autoSpaceDE w:val="0"/>
        <w:autoSpaceDN w:val="0"/>
        <w:adjustRightInd w:val="0"/>
        <w:spacing w:after="0" w:line="240" w:lineRule="auto"/>
        <w:outlineLvl w:val="1"/>
        <w:rPr>
          <w:sz w:val="24"/>
          <w:szCs w:val="24"/>
        </w:rPr>
      </w:pPr>
      <w:r>
        <w:rPr>
          <w:sz w:val="24"/>
          <w:szCs w:val="24"/>
        </w:rPr>
        <w:t>Sponsors</w:t>
      </w:r>
      <w:r w:rsidR="00157691">
        <w:rPr>
          <w:sz w:val="24"/>
          <w:szCs w:val="24"/>
        </w:rPr>
        <w:t xml:space="preserve"> and </w:t>
      </w:r>
      <w:r w:rsidR="0091078B">
        <w:rPr>
          <w:sz w:val="24"/>
          <w:szCs w:val="24"/>
        </w:rPr>
        <w:t xml:space="preserve">Partners </w:t>
      </w:r>
      <w:r w:rsidR="004B0C12">
        <w:rPr>
          <w:sz w:val="24"/>
          <w:szCs w:val="24"/>
        </w:rPr>
        <w:t>…………</w:t>
      </w:r>
      <w:r w:rsidR="00C56129">
        <w:rPr>
          <w:sz w:val="24"/>
          <w:szCs w:val="24"/>
        </w:rPr>
        <w:t>……</w:t>
      </w:r>
      <w:r w:rsidR="0091078B">
        <w:rPr>
          <w:sz w:val="24"/>
          <w:szCs w:val="24"/>
        </w:rPr>
        <w:t>.</w:t>
      </w:r>
      <w:r w:rsidR="00C56129">
        <w:rPr>
          <w:sz w:val="24"/>
          <w:szCs w:val="24"/>
        </w:rPr>
        <w:t>……</w:t>
      </w:r>
      <w:r w:rsidR="0091078B">
        <w:rPr>
          <w:sz w:val="24"/>
          <w:szCs w:val="24"/>
        </w:rPr>
        <w:t>.</w:t>
      </w:r>
      <w:r w:rsidR="00C56129">
        <w:rPr>
          <w:sz w:val="24"/>
          <w:szCs w:val="24"/>
        </w:rPr>
        <w:t>………………….</w:t>
      </w:r>
      <w:r w:rsidR="003A52A0">
        <w:rPr>
          <w:sz w:val="24"/>
          <w:szCs w:val="24"/>
        </w:rPr>
        <w:t>…</w:t>
      </w:r>
      <w:r w:rsidR="00675F9E">
        <w:rPr>
          <w:sz w:val="24"/>
          <w:szCs w:val="24"/>
        </w:rPr>
        <w:t>……………………</w:t>
      </w:r>
      <w:r w:rsidR="002B1F78">
        <w:rPr>
          <w:sz w:val="24"/>
          <w:szCs w:val="24"/>
        </w:rPr>
        <w:t>…….</w:t>
      </w:r>
      <w:r w:rsidR="00675F9E">
        <w:rPr>
          <w:sz w:val="24"/>
          <w:szCs w:val="24"/>
        </w:rPr>
        <w:t>………</w:t>
      </w:r>
      <w:r w:rsidR="005175F0">
        <w:rPr>
          <w:sz w:val="24"/>
          <w:szCs w:val="24"/>
        </w:rPr>
        <w:t>.</w:t>
      </w:r>
      <w:r w:rsidR="00675F9E">
        <w:rPr>
          <w:sz w:val="24"/>
          <w:szCs w:val="24"/>
        </w:rPr>
        <w:t>………</w:t>
      </w:r>
      <w:r w:rsidR="0091078B">
        <w:rPr>
          <w:sz w:val="24"/>
          <w:szCs w:val="24"/>
        </w:rPr>
        <w:t>……</w:t>
      </w:r>
      <w:r w:rsidR="003A52A0">
        <w:rPr>
          <w:sz w:val="24"/>
          <w:szCs w:val="24"/>
        </w:rPr>
        <w:t>.</w:t>
      </w:r>
      <w:r w:rsidR="00CE40D3">
        <w:rPr>
          <w:sz w:val="24"/>
          <w:szCs w:val="24"/>
        </w:rPr>
        <w:t>1</w:t>
      </w:r>
      <w:r w:rsidR="00D0200C">
        <w:rPr>
          <w:sz w:val="24"/>
          <w:szCs w:val="24"/>
        </w:rPr>
        <w:t>6</w:t>
      </w:r>
      <w:r w:rsidR="005175F0">
        <w:rPr>
          <w:sz w:val="24"/>
          <w:szCs w:val="24"/>
        </w:rPr>
        <w:t>-</w:t>
      </w:r>
      <w:r w:rsidR="00D419BB">
        <w:rPr>
          <w:sz w:val="24"/>
          <w:szCs w:val="24"/>
        </w:rPr>
        <w:t>2</w:t>
      </w:r>
      <w:r w:rsidR="005D26BB">
        <w:rPr>
          <w:sz w:val="24"/>
          <w:szCs w:val="24"/>
        </w:rPr>
        <w:t>4</w:t>
      </w:r>
    </w:p>
    <w:p w:rsidR="00675F9E" w:rsidRDefault="00675F9E" w:rsidP="007C2D45">
      <w:pPr>
        <w:keepNext/>
        <w:widowControl w:val="0"/>
        <w:autoSpaceDE w:val="0"/>
        <w:autoSpaceDN w:val="0"/>
        <w:adjustRightInd w:val="0"/>
        <w:spacing w:after="0" w:line="240" w:lineRule="auto"/>
        <w:outlineLvl w:val="1"/>
        <w:rPr>
          <w:sz w:val="24"/>
          <w:szCs w:val="24"/>
        </w:rPr>
      </w:pPr>
    </w:p>
    <w:p w:rsidR="00675F9E" w:rsidRDefault="0091078B" w:rsidP="007C2D45">
      <w:pPr>
        <w:keepNext/>
        <w:widowControl w:val="0"/>
        <w:autoSpaceDE w:val="0"/>
        <w:autoSpaceDN w:val="0"/>
        <w:adjustRightInd w:val="0"/>
        <w:spacing w:after="0" w:line="240" w:lineRule="auto"/>
        <w:outlineLvl w:val="1"/>
        <w:rPr>
          <w:sz w:val="24"/>
          <w:szCs w:val="24"/>
        </w:rPr>
      </w:pPr>
      <w:r>
        <w:rPr>
          <w:sz w:val="24"/>
          <w:szCs w:val="24"/>
        </w:rPr>
        <w:t xml:space="preserve">Staff </w:t>
      </w:r>
      <w:proofErr w:type="gramStart"/>
      <w:r>
        <w:rPr>
          <w:sz w:val="24"/>
          <w:szCs w:val="24"/>
        </w:rPr>
        <w:t>…………………….</w:t>
      </w:r>
      <w:r w:rsidR="00675F9E">
        <w:rPr>
          <w:sz w:val="24"/>
          <w:szCs w:val="24"/>
        </w:rPr>
        <w:t>……………………………</w:t>
      </w:r>
      <w:r>
        <w:rPr>
          <w:sz w:val="24"/>
          <w:szCs w:val="24"/>
        </w:rPr>
        <w:t>..</w:t>
      </w:r>
      <w:r w:rsidR="00675F9E">
        <w:rPr>
          <w:sz w:val="24"/>
          <w:szCs w:val="24"/>
        </w:rPr>
        <w:t>………………………………………………………</w:t>
      </w:r>
      <w:r w:rsidR="007F5E38">
        <w:rPr>
          <w:sz w:val="24"/>
          <w:szCs w:val="24"/>
        </w:rPr>
        <w:t>..</w:t>
      </w:r>
      <w:r w:rsidR="00057B93">
        <w:rPr>
          <w:sz w:val="24"/>
          <w:szCs w:val="24"/>
        </w:rPr>
        <w:t>.</w:t>
      </w:r>
      <w:r w:rsidR="00675F9E">
        <w:rPr>
          <w:sz w:val="24"/>
          <w:szCs w:val="24"/>
        </w:rPr>
        <w:t>…………</w:t>
      </w:r>
      <w:r w:rsidR="005175F0">
        <w:rPr>
          <w:sz w:val="24"/>
          <w:szCs w:val="24"/>
        </w:rPr>
        <w:t>..</w:t>
      </w:r>
      <w:r w:rsidR="00675F9E">
        <w:rPr>
          <w:sz w:val="24"/>
          <w:szCs w:val="24"/>
        </w:rPr>
        <w:t>…</w:t>
      </w:r>
      <w:proofErr w:type="gramEnd"/>
      <w:r w:rsidR="00675F9E">
        <w:rPr>
          <w:sz w:val="24"/>
          <w:szCs w:val="24"/>
        </w:rPr>
        <w:t>..</w:t>
      </w:r>
      <w:r w:rsidR="008337F4">
        <w:rPr>
          <w:sz w:val="24"/>
          <w:szCs w:val="24"/>
        </w:rPr>
        <w:t>2</w:t>
      </w:r>
      <w:r w:rsidR="005D26BB">
        <w:rPr>
          <w:sz w:val="24"/>
          <w:szCs w:val="24"/>
        </w:rPr>
        <w:t>5</w:t>
      </w:r>
    </w:p>
    <w:p w:rsidR="005175F0" w:rsidRDefault="005175F0" w:rsidP="007C2D45">
      <w:pPr>
        <w:keepNext/>
        <w:widowControl w:val="0"/>
        <w:autoSpaceDE w:val="0"/>
        <w:autoSpaceDN w:val="0"/>
        <w:adjustRightInd w:val="0"/>
        <w:spacing w:after="0" w:line="240" w:lineRule="auto"/>
        <w:outlineLvl w:val="1"/>
        <w:rPr>
          <w:sz w:val="24"/>
          <w:szCs w:val="24"/>
        </w:rPr>
      </w:pPr>
    </w:p>
    <w:p w:rsidR="005175F0" w:rsidRDefault="005175F0" w:rsidP="005175F0">
      <w:pPr>
        <w:keepNext/>
        <w:widowControl w:val="0"/>
        <w:autoSpaceDE w:val="0"/>
        <w:autoSpaceDN w:val="0"/>
        <w:adjustRightInd w:val="0"/>
        <w:spacing w:after="0" w:line="240" w:lineRule="auto"/>
        <w:outlineLvl w:val="1"/>
        <w:rPr>
          <w:sz w:val="24"/>
          <w:szCs w:val="24"/>
        </w:rPr>
      </w:pPr>
      <w:r>
        <w:rPr>
          <w:sz w:val="24"/>
          <w:szCs w:val="24"/>
        </w:rPr>
        <w:t>Volunteers</w:t>
      </w:r>
      <w:proofErr w:type="gramStart"/>
      <w:r>
        <w:rPr>
          <w:sz w:val="24"/>
          <w:szCs w:val="24"/>
        </w:rPr>
        <w:t>………..….……………………………..………………………………………………………...……………….</w:t>
      </w:r>
      <w:proofErr w:type="gramEnd"/>
      <w:r>
        <w:rPr>
          <w:sz w:val="24"/>
          <w:szCs w:val="24"/>
        </w:rPr>
        <w:t>2</w:t>
      </w:r>
      <w:r w:rsidR="005D26BB">
        <w:rPr>
          <w:sz w:val="24"/>
          <w:szCs w:val="24"/>
        </w:rPr>
        <w:t>6</w:t>
      </w:r>
    </w:p>
    <w:p w:rsidR="005175F0" w:rsidRDefault="005175F0" w:rsidP="007C2D45">
      <w:pPr>
        <w:keepNext/>
        <w:widowControl w:val="0"/>
        <w:autoSpaceDE w:val="0"/>
        <w:autoSpaceDN w:val="0"/>
        <w:adjustRightInd w:val="0"/>
        <w:spacing w:after="0" w:line="240" w:lineRule="auto"/>
        <w:outlineLvl w:val="1"/>
        <w:rPr>
          <w:sz w:val="24"/>
          <w:szCs w:val="24"/>
        </w:rPr>
      </w:pPr>
    </w:p>
    <w:p w:rsidR="004B0C12" w:rsidRDefault="004B0C12" w:rsidP="007C2D45">
      <w:pPr>
        <w:keepNext/>
        <w:widowControl w:val="0"/>
        <w:autoSpaceDE w:val="0"/>
        <w:autoSpaceDN w:val="0"/>
        <w:adjustRightInd w:val="0"/>
        <w:spacing w:after="0" w:line="240" w:lineRule="auto"/>
        <w:outlineLvl w:val="1"/>
        <w:rPr>
          <w:sz w:val="24"/>
          <w:szCs w:val="24"/>
        </w:rPr>
      </w:pPr>
    </w:p>
    <w:p w:rsidR="004B0C12" w:rsidRDefault="004B0C12" w:rsidP="00A32524">
      <w:pPr>
        <w:keepNext/>
        <w:widowControl w:val="0"/>
        <w:autoSpaceDE w:val="0"/>
        <w:autoSpaceDN w:val="0"/>
        <w:adjustRightInd w:val="0"/>
        <w:spacing w:after="0" w:line="240" w:lineRule="auto"/>
        <w:jc w:val="center"/>
        <w:outlineLvl w:val="1"/>
        <w:rPr>
          <w:i/>
          <w:sz w:val="52"/>
          <w:szCs w:val="52"/>
        </w:rPr>
      </w:pPr>
      <w:r w:rsidRPr="004B0C12">
        <w:rPr>
          <w:i/>
          <w:sz w:val="52"/>
          <w:szCs w:val="52"/>
        </w:rPr>
        <w:t>Thank You!</w:t>
      </w:r>
    </w:p>
    <w:p w:rsidR="00FD15B9" w:rsidRPr="00FD15B9" w:rsidRDefault="00FD15B9" w:rsidP="00A32524">
      <w:pPr>
        <w:keepNext/>
        <w:widowControl w:val="0"/>
        <w:autoSpaceDE w:val="0"/>
        <w:autoSpaceDN w:val="0"/>
        <w:adjustRightInd w:val="0"/>
        <w:spacing w:after="0" w:line="240" w:lineRule="auto"/>
        <w:jc w:val="center"/>
        <w:outlineLvl w:val="1"/>
        <w:rPr>
          <w:i/>
          <w:sz w:val="28"/>
          <w:szCs w:val="28"/>
        </w:rPr>
      </w:pPr>
      <w:r w:rsidRPr="00FD15B9">
        <w:rPr>
          <w:i/>
          <w:sz w:val="28"/>
          <w:szCs w:val="28"/>
        </w:rPr>
        <w:t>Jeremiah 29:11</w:t>
      </w:r>
    </w:p>
    <w:p w:rsidR="00A62AAC" w:rsidRDefault="00A62AAC" w:rsidP="00A5256F">
      <w:pPr>
        <w:pStyle w:val="NoSpacing"/>
        <w:rPr>
          <w:sz w:val="24"/>
          <w:szCs w:val="24"/>
        </w:rPr>
      </w:pPr>
    </w:p>
    <w:p w:rsidR="00A62AAC" w:rsidRDefault="00A62AAC" w:rsidP="00A5256F">
      <w:pPr>
        <w:pStyle w:val="NoSpacing"/>
        <w:rPr>
          <w:sz w:val="24"/>
          <w:szCs w:val="24"/>
        </w:rPr>
      </w:pPr>
    </w:p>
    <w:p w:rsidR="001E3EBC" w:rsidRDefault="001E3EBC" w:rsidP="00A5256F">
      <w:pPr>
        <w:pStyle w:val="NoSpacing"/>
        <w:rPr>
          <w:sz w:val="24"/>
          <w:szCs w:val="24"/>
        </w:rPr>
      </w:pPr>
    </w:p>
    <w:p w:rsidR="004D1592" w:rsidRDefault="004D1592" w:rsidP="00A5256F">
      <w:pPr>
        <w:pStyle w:val="NoSpacing"/>
        <w:rPr>
          <w:sz w:val="24"/>
          <w:szCs w:val="24"/>
        </w:rPr>
      </w:pPr>
    </w:p>
    <w:p w:rsidR="001E3EBC" w:rsidRDefault="001E3EBC" w:rsidP="00A5256F">
      <w:pPr>
        <w:pStyle w:val="NoSpacing"/>
        <w:rPr>
          <w:sz w:val="24"/>
          <w:szCs w:val="24"/>
        </w:rPr>
      </w:pPr>
    </w:p>
    <w:p w:rsidR="00C56129" w:rsidRPr="00D006A7" w:rsidRDefault="00635574" w:rsidP="00A62AAC">
      <w:pPr>
        <w:keepNext/>
        <w:widowControl w:val="0"/>
        <w:autoSpaceDE w:val="0"/>
        <w:autoSpaceDN w:val="0"/>
        <w:adjustRightInd w:val="0"/>
        <w:spacing w:after="0" w:line="240" w:lineRule="auto"/>
        <w:jc w:val="center"/>
        <w:outlineLvl w:val="5"/>
        <w:rPr>
          <w:rFonts w:eastAsiaTheme="minorEastAsia" w:cs="Times New Roman"/>
          <w:sz w:val="24"/>
          <w:szCs w:val="24"/>
        </w:rPr>
      </w:pPr>
      <w:proofErr w:type="gramStart"/>
      <w:r w:rsidRPr="005175F0">
        <w:rPr>
          <w:rFonts w:eastAsiaTheme="minorEastAsia" w:cs="Times New Roman"/>
          <w:sz w:val="24"/>
          <w:szCs w:val="24"/>
        </w:rPr>
        <w:t>ContentofCharacter</w:t>
      </w:r>
      <w:r w:rsidR="006E5A27" w:rsidRPr="005175F0">
        <w:rPr>
          <w:rFonts w:eastAsiaTheme="minorEastAsia" w:cs="Times New Roman"/>
          <w:sz w:val="24"/>
          <w:szCs w:val="24"/>
        </w:rPr>
        <w:t>Series</w:t>
      </w:r>
      <w:r w:rsidRPr="005175F0">
        <w:rPr>
          <w:rFonts w:eastAsiaTheme="minorEastAsia" w:cs="Times New Roman"/>
          <w:sz w:val="24"/>
          <w:szCs w:val="24"/>
        </w:rPr>
        <w:t>.com</w:t>
      </w:r>
      <w:r w:rsidR="006E5A27">
        <w:rPr>
          <w:rFonts w:eastAsiaTheme="minorEastAsia" w:cs="Times New Roman"/>
          <w:b/>
          <w:sz w:val="24"/>
          <w:szCs w:val="24"/>
        </w:rPr>
        <w:t xml:space="preserve"> </w:t>
      </w:r>
      <w:r w:rsidR="006E5A27" w:rsidRPr="00D006A7">
        <w:rPr>
          <w:rFonts w:eastAsiaTheme="minorEastAsia" w:cs="Times New Roman"/>
          <w:sz w:val="24"/>
          <w:szCs w:val="24"/>
        </w:rPr>
        <w:t xml:space="preserve"> •</w:t>
      </w:r>
      <w:proofErr w:type="gramEnd"/>
      <w:r w:rsidR="006E5A27">
        <w:rPr>
          <w:rFonts w:eastAsiaTheme="minorEastAsia" w:cs="Times New Roman"/>
          <w:sz w:val="24"/>
          <w:szCs w:val="24"/>
        </w:rPr>
        <w:t xml:space="preserve"> </w:t>
      </w:r>
      <w:r w:rsidR="006E5A27" w:rsidRPr="00D006A7">
        <w:rPr>
          <w:rFonts w:eastAsiaTheme="minorEastAsia" w:cs="Times New Roman"/>
          <w:sz w:val="24"/>
          <w:szCs w:val="24"/>
        </w:rPr>
        <w:t xml:space="preserve"> </w:t>
      </w:r>
      <w:r w:rsidR="006E5A27" w:rsidRPr="005175F0">
        <w:rPr>
          <w:rFonts w:eastAsiaTheme="minorEastAsia" w:cs="Times New Roman"/>
          <w:sz w:val="24"/>
          <w:szCs w:val="24"/>
        </w:rPr>
        <w:t>ContactCOCS@gmail.com</w:t>
      </w:r>
      <w:r w:rsidR="006E5A27" w:rsidRPr="005175F0">
        <w:rPr>
          <w:rStyle w:val="Hyperlink"/>
          <w:rFonts w:eastAsiaTheme="minorEastAsia" w:cs="Times New Roman"/>
          <w:sz w:val="24"/>
          <w:szCs w:val="24"/>
          <w:u w:val="none"/>
        </w:rPr>
        <w:t xml:space="preserve"> </w:t>
      </w:r>
      <w:r w:rsidR="006E5A27" w:rsidRPr="00D006A7">
        <w:t xml:space="preserve"> </w:t>
      </w:r>
      <w:r w:rsidR="006E5A27" w:rsidRPr="00D006A7">
        <w:rPr>
          <w:rFonts w:eastAsiaTheme="minorEastAsia" w:cs="Times New Roman"/>
          <w:sz w:val="24"/>
          <w:szCs w:val="24"/>
        </w:rPr>
        <w:t>•</w:t>
      </w:r>
      <w:r w:rsidR="00C56129" w:rsidRPr="00D006A7">
        <w:rPr>
          <w:rFonts w:eastAsiaTheme="minorEastAsia" w:cs="Times New Roman"/>
          <w:sz w:val="24"/>
          <w:szCs w:val="24"/>
        </w:rPr>
        <w:t xml:space="preserve">  </w:t>
      </w:r>
      <w:r w:rsidR="00A62AAC">
        <w:rPr>
          <w:rFonts w:eastAsiaTheme="minorEastAsia" w:cs="Times New Roman"/>
          <w:sz w:val="24"/>
          <w:szCs w:val="24"/>
        </w:rPr>
        <w:t>888.725.8654</w:t>
      </w:r>
    </w:p>
    <w:p w:rsidR="00097546" w:rsidRDefault="00097546" w:rsidP="00A5256F">
      <w:pPr>
        <w:pStyle w:val="NoSpacing"/>
        <w:rPr>
          <w:sz w:val="24"/>
          <w:szCs w:val="24"/>
        </w:rPr>
      </w:pPr>
    </w:p>
    <w:p w:rsidR="00097546" w:rsidRDefault="00097546">
      <w:pPr>
        <w:rPr>
          <w:sz w:val="24"/>
          <w:szCs w:val="24"/>
        </w:rPr>
      </w:pPr>
      <w:r>
        <w:rPr>
          <w:sz w:val="24"/>
          <w:szCs w:val="24"/>
        </w:rPr>
        <w:br w:type="page"/>
      </w:r>
    </w:p>
    <w:p w:rsidR="00D419BB" w:rsidRDefault="00D419BB">
      <w:pPr>
        <w:rPr>
          <w:rFonts w:ascii="Calibri" w:eastAsia="Calibri" w:hAnsi="Calibri" w:cs="Times New Roman"/>
          <w:sz w:val="24"/>
          <w:szCs w:val="24"/>
        </w:rPr>
      </w:pPr>
      <w:r>
        <w:rPr>
          <w:rFonts w:ascii="Calibri" w:eastAsia="Calibri" w:hAnsi="Calibri" w:cs="Times New Roman"/>
          <w:noProof/>
          <w:sz w:val="24"/>
          <w:szCs w:val="24"/>
        </w:rPr>
        <w:lastRenderedPageBreak/>
        <w:drawing>
          <wp:anchor distT="0" distB="0" distL="114300" distR="114300" simplePos="0" relativeHeight="251776000" behindDoc="1" locked="0" layoutInCell="1" allowOverlap="1">
            <wp:simplePos x="0" y="0"/>
            <wp:positionH relativeFrom="column">
              <wp:posOffset>0</wp:posOffset>
            </wp:positionH>
            <wp:positionV relativeFrom="paragraph">
              <wp:posOffset>271488</wp:posOffset>
            </wp:positionV>
            <wp:extent cx="6152096" cy="7981950"/>
            <wp:effectExtent l="0" t="0" r="1270" b="0"/>
            <wp:wrapTight wrapText="bothSides">
              <wp:wrapPolygon edited="0">
                <wp:start x="0" y="0"/>
                <wp:lineTo x="0" y="21548"/>
                <wp:lineTo x="21538" y="21548"/>
                <wp:lineTo x="21538" y="0"/>
                <wp:lineTo x="0" y="0"/>
              </wp:wrapPolygon>
            </wp:wrapTight>
            <wp:docPr id="52" name="Picture 52"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ov Pete Ricketts welcome letter, 011518-page-001.jpg"/>
                    <pic:cNvPicPr/>
                  </pic:nvPicPr>
                  <pic:blipFill rotWithShape="1">
                    <a:blip r:embed="rId9" cstate="print">
                      <a:extLst>
                        <a:ext uri="{28A0092B-C50C-407E-A947-70E740481C1C}">
                          <a14:useLocalDpi xmlns:a14="http://schemas.microsoft.com/office/drawing/2010/main" val="0"/>
                        </a:ext>
                      </a:extLst>
                    </a:blip>
                    <a:srcRect l="4167" t="2972" r="2084" b="3038"/>
                    <a:stretch/>
                  </pic:blipFill>
                  <pic:spPr bwMode="auto">
                    <a:xfrm>
                      <a:off x="0" y="0"/>
                      <a:ext cx="6152096" cy="798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19BB" w:rsidRDefault="00D419BB">
      <w:pPr>
        <w:rPr>
          <w:rFonts w:ascii="Calibri" w:eastAsia="Calibri" w:hAnsi="Calibri" w:cs="Times New Roman"/>
          <w:sz w:val="24"/>
          <w:szCs w:val="24"/>
        </w:rPr>
      </w:pPr>
    </w:p>
    <w:p w:rsidR="00EB1E74" w:rsidRDefault="007E36EF" w:rsidP="00272FBE">
      <w:pPr>
        <w:pStyle w:val="NoSpacing"/>
      </w:pPr>
      <w:r w:rsidRPr="007E36EF">
        <w:rPr>
          <w:rFonts w:eastAsiaTheme="minorEastAsia"/>
          <w:b/>
          <w:bCs/>
          <w:noProof/>
          <w:sz w:val="48"/>
          <w:szCs w:val="48"/>
        </w:rPr>
        <w:lastRenderedPageBreak/>
        <w:drawing>
          <wp:anchor distT="0" distB="0" distL="114300" distR="114300" simplePos="0" relativeHeight="251698176" behindDoc="1" locked="0" layoutInCell="1" allowOverlap="1">
            <wp:simplePos x="0" y="0"/>
            <wp:positionH relativeFrom="column">
              <wp:posOffset>1684528</wp:posOffset>
            </wp:positionH>
            <wp:positionV relativeFrom="paragraph">
              <wp:posOffset>6985</wp:posOffset>
            </wp:positionV>
            <wp:extent cx="2591435" cy="1297305"/>
            <wp:effectExtent l="0" t="0" r="0" b="0"/>
            <wp:wrapTight wrapText="bothSides">
              <wp:wrapPolygon edited="0">
                <wp:start x="3493" y="0"/>
                <wp:lineTo x="2382" y="317"/>
                <wp:lineTo x="476" y="3489"/>
                <wp:lineTo x="476" y="6661"/>
                <wp:lineTo x="1429" y="10467"/>
                <wp:lineTo x="635" y="13639"/>
                <wp:lineTo x="476" y="21251"/>
                <wp:lineTo x="20960" y="21251"/>
                <wp:lineTo x="20960" y="20617"/>
                <wp:lineTo x="20324" y="15542"/>
                <wp:lineTo x="19372" y="10467"/>
                <wp:lineTo x="20007" y="9198"/>
                <wp:lineTo x="20007" y="2537"/>
                <wp:lineTo x="19213" y="634"/>
                <wp:lineTo x="17625" y="0"/>
                <wp:lineTo x="3493" y="0"/>
              </wp:wrapPolygon>
            </wp:wrapTight>
            <wp:docPr id="7" name="Picture 7" descr="C:\Users\Admin\AppData\Local\Temp\Temp1_Best COCS Png Logos.zip\COCS Png Logos\Content-of-Character-Col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Temp1_Best COCS Png Logos.zip\COCS Png Logos\Content-of-Character-Color-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91435" cy="1297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731F" w:rsidRDefault="006F731F" w:rsidP="00EB1E74">
      <w:pPr>
        <w:pStyle w:val="NoSpacing"/>
        <w:jc w:val="center"/>
        <w:rPr>
          <w:b/>
          <w:sz w:val="52"/>
          <w:szCs w:val="52"/>
        </w:rPr>
      </w:pPr>
    </w:p>
    <w:p w:rsidR="006F731F" w:rsidRDefault="006F731F" w:rsidP="00EB1E74">
      <w:pPr>
        <w:pStyle w:val="NoSpacing"/>
        <w:jc w:val="center"/>
        <w:rPr>
          <w:b/>
          <w:sz w:val="52"/>
          <w:szCs w:val="52"/>
        </w:rPr>
      </w:pPr>
    </w:p>
    <w:p w:rsidR="006F731F" w:rsidRDefault="006F731F" w:rsidP="00EB1E74">
      <w:pPr>
        <w:pStyle w:val="NoSpacing"/>
        <w:jc w:val="center"/>
        <w:rPr>
          <w:b/>
          <w:sz w:val="52"/>
          <w:szCs w:val="52"/>
        </w:rPr>
      </w:pPr>
    </w:p>
    <w:p w:rsidR="006F731F" w:rsidRPr="006F731F" w:rsidRDefault="006F731F" w:rsidP="00EB1E74">
      <w:pPr>
        <w:pStyle w:val="NoSpacing"/>
        <w:jc w:val="center"/>
        <w:rPr>
          <w:b/>
          <w:sz w:val="36"/>
          <w:szCs w:val="36"/>
        </w:rPr>
      </w:pPr>
    </w:p>
    <w:p w:rsidR="00314775" w:rsidRDefault="00314775" w:rsidP="00EB1E74">
      <w:pPr>
        <w:pStyle w:val="NoSpacing"/>
        <w:jc w:val="center"/>
        <w:rPr>
          <w:b/>
          <w:sz w:val="52"/>
          <w:szCs w:val="52"/>
        </w:rPr>
      </w:pPr>
      <w:r w:rsidRPr="00EB1E74">
        <w:rPr>
          <w:b/>
          <w:sz w:val="52"/>
          <w:szCs w:val="52"/>
        </w:rPr>
        <w:t xml:space="preserve">A Message from </w:t>
      </w:r>
      <w:r w:rsidR="00272FBE">
        <w:rPr>
          <w:b/>
          <w:sz w:val="52"/>
          <w:szCs w:val="52"/>
        </w:rPr>
        <w:t>t</w:t>
      </w:r>
      <w:r w:rsidR="003C70FA" w:rsidRPr="00EB1E74">
        <w:rPr>
          <w:b/>
          <w:sz w:val="52"/>
          <w:szCs w:val="52"/>
        </w:rPr>
        <w:t xml:space="preserve">he </w:t>
      </w:r>
      <w:r w:rsidR="00EB1E74" w:rsidRPr="00EB1E74">
        <w:rPr>
          <w:b/>
          <w:sz w:val="52"/>
          <w:szCs w:val="52"/>
        </w:rPr>
        <w:t xml:space="preserve">Development </w:t>
      </w:r>
      <w:r w:rsidR="003C70FA" w:rsidRPr="00EB1E74">
        <w:rPr>
          <w:b/>
          <w:sz w:val="52"/>
          <w:szCs w:val="52"/>
        </w:rPr>
        <w:t>Team</w:t>
      </w:r>
    </w:p>
    <w:p w:rsidR="00272FBE" w:rsidRPr="006F731F" w:rsidRDefault="00272FBE" w:rsidP="00EB1E74">
      <w:pPr>
        <w:pStyle w:val="NoSpacing"/>
        <w:jc w:val="center"/>
        <w:rPr>
          <w:b/>
        </w:rPr>
      </w:pPr>
    </w:p>
    <w:p w:rsidR="001105B3" w:rsidRDefault="001105B3" w:rsidP="008F284F">
      <w:pPr>
        <w:autoSpaceDE w:val="0"/>
        <w:autoSpaceDN w:val="0"/>
        <w:jc w:val="both"/>
        <w:rPr>
          <w:sz w:val="24"/>
          <w:szCs w:val="24"/>
        </w:rPr>
      </w:pPr>
      <w:r w:rsidRPr="00AC1603">
        <w:rPr>
          <w:sz w:val="24"/>
          <w:szCs w:val="24"/>
        </w:rPr>
        <w:t xml:space="preserve">On behalf of the Development Team, we wish to welcome all the attendees to the Content of Character Series Conference (COCS) held in </w:t>
      </w:r>
      <w:r w:rsidR="006F00FD" w:rsidRPr="00AC1603">
        <w:rPr>
          <w:sz w:val="24"/>
          <w:szCs w:val="24"/>
        </w:rPr>
        <w:t>Omaha, Nebraska 2018</w:t>
      </w:r>
      <w:r>
        <w:rPr>
          <w:sz w:val="24"/>
          <w:szCs w:val="24"/>
        </w:rPr>
        <w:t xml:space="preserve">  </w:t>
      </w:r>
    </w:p>
    <w:p w:rsidR="001105B3" w:rsidRDefault="001105B3" w:rsidP="008F284F">
      <w:pPr>
        <w:shd w:val="clear" w:color="auto" w:fill="FFFFFF"/>
        <w:jc w:val="both"/>
        <w:rPr>
          <w:color w:val="000000"/>
          <w:sz w:val="24"/>
          <w:szCs w:val="24"/>
        </w:rPr>
      </w:pPr>
      <w:r>
        <w:rPr>
          <w:color w:val="000000"/>
          <w:sz w:val="24"/>
          <w:szCs w:val="24"/>
        </w:rPr>
        <w:t>Over two years in the makin</w:t>
      </w:r>
      <w:r w:rsidR="006F00FD">
        <w:rPr>
          <w:color w:val="000000"/>
          <w:sz w:val="24"/>
          <w:szCs w:val="24"/>
        </w:rPr>
        <w:t>g, and officially launched last year</w:t>
      </w:r>
      <w:r>
        <w:rPr>
          <w:color w:val="000000"/>
          <w:sz w:val="24"/>
          <w:szCs w:val="24"/>
        </w:rPr>
        <w:t xml:space="preserve"> February 2017, a nationwide coalition of black leaders and pastors have assembled in this new platform called</w:t>
      </w:r>
      <w:r w:rsidRPr="001105B3">
        <w:rPr>
          <w:bCs/>
          <w:i/>
          <w:iCs/>
          <w:sz w:val="24"/>
          <w:szCs w:val="24"/>
        </w:rPr>
        <w:t>, The Content of Character Series</w:t>
      </w:r>
      <w:r w:rsidRPr="001105B3">
        <w:rPr>
          <w:sz w:val="24"/>
          <w:szCs w:val="24"/>
        </w:rPr>
        <w:t xml:space="preserve"> </w:t>
      </w:r>
      <w:r>
        <w:rPr>
          <w:color w:val="000000"/>
          <w:sz w:val="24"/>
          <w:szCs w:val="24"/>
        </w:rPr>
        <w:t>(COCS). The overall goal of COCS is to promote the value and dignity of black America by black Americans. We intend to see the Biblical model, and the power of Jesus Christ, restored and resurrected.</w:t>
      </w:r>
    </w:p>
    <w:p w:rsidR="001105B3" w:rsidRDefault="001105B3" w:rsidP="008F284F">
      <w:pPr>
        <w:shd w:val="clear" w:color="auto" w:fill="FFFFFF"/>
        <w:jc w:val="both"/>
        <w:rPr>
          <w:color w:val="000000"/>
          <w:sz w:val="24"/>
          <w:szCs w:val="24"/>
        </w:rPr>
      </w:pPr>
      <w:r>
        <w:rPr>
          <w:color w:val="000000"/>
          <w:sz w:val="24"/>
          <w:szCs w:val="24"/>
        </w:rPr>
        <w:t>The plan is to bring educational summits</w:t>
      </w:r>
      <w:r w:rsidRPr="00523221">
        <w:rPr>
          <w:bCs/>
          <w:sz w:val="24"/>
          <w:szCs w:val="24"/>
        </w:rPr>
        <w:t>,</w:t>
      </w:r>
      <w:r>
        <w:rPr>
          <w:color w:val="000000"/>
          <w:sz w:val="24"/>
          <w:szCs w:val="24"/>
        </w:rPr>
        <w:t xml:space="preserve"> presented by those versed in various phases of problem solving</w:t>
      </w:r>
      <w:r w:rsidRPr="00523221">
        <w:rPr>
          <w:bCs/>
          <w:sz w:val="24"/>
          <w:szCs w:val="24"/>
        </w:rPr>
        <w:t>,</w:t>
      </w:r>
      <w:r>
        <w:rPr>
          <w:color w:val="000000"/>
          <w:sz w:val="24"/>
          <w:szCs w:val="24"/>
        </w:rPr>
        <w:t xml:space="preserve"> into local communities. Together with local leaders, we will begin a conversation that can translate into sustainable change. The Summit is a means to facilitate the sharing of ideas, tools and resources gathered from the collective experience of national and local leaders partnering together. </w:t>
      </w:r>
    </w:p>
    <w:p w:rsidR="001105B3" w:rsidRDefault="001105B3" w:rsidP="008F284F">
      <w:pPr>
        <w:shd w:val="clear" w:color="auto" w:fill="FFFFFF"/>
        <w:jc w:val="both"/>
        <w:rPr>
          <w:color w:val="000000"/>
          <w:sz w:val="24"/>
          <w:szCs w:val="24"/>
        </w:rPr>
      </w:pPr>
      <w:r>
        <w:rPr>
          <w:color w:val="000000"/>
          <w:sz w:val="24"/>
          <w:szCs w:val="24"/>
        </w:rPr>
        <w:t>COCS plans to travel the United States with these summits. In each location, we will seek like-minded, Biblically-grounded Christian leaders from all sectors of each city. This includes clergy and laity, parents and grandparents, worshippers and intercessory prayer groups, Christians in business, organizations, civic government and public and private education</w:t>
      </w:r>
      <w:r w:rsidR="00523221">
        <w:rPr>
          <w:color w:val="000000"/>
          <w:sz w:val="24"/>
          <w:szCs w:val="24"/>
        </w:rPr>
        <w:t xml:space="preserve"> </w:t>
      </w:r>
      <w:r>
        <w:rPr>
          <w:color w:val="000000"/>
          <w:sz w:val="24"/>
          <w:szCs w:val="24"/>
        </w:rPr>
        <w:t>including homeschoolers. All are welcome.</w:t>
      </w:r>
    </w:p>
    <w:p w:rsidR="001105B3" w:rsidRDefault="001105B3" w:rsidP="008F284F">
      <w:pPr>
        <w:shd w:val="clear" w:color="auto" w:fill="FFFFFF"/>
        <w:jc w:val="both"/>
        <w:rPr>
          <w:i/>
          <w:iCs/>
          <w:sz w:val="24"/>
          <w:szCs w:val="24"/>
        </w:rPr>
      </w:pPr>
      <w:r>
        <w:rPr>
          <w:sz w:val="24"/>
          <w:szCs w:val="24"/>
        </w:rPr>
        <w:t xml:space="preserve">We are honored that you have chosen </w:t>
      </w:r>
      <w:r w:rsidRPr="001105B3">
        <w:rPr>
          <w:bCs/>
          <w:sz w:val="24"/>
          <w:szCs w:val="24"/>
        </w:rPr>
        <w:t>to attend</w:t>
      </w:r>
      <w:r w:rsidRPr="001105B3">
        <w:rPr>
          <w:b/>
          <w:bCs/>
          <w:sz w:val="24"/>
          <w:szCs w:val="24"/>
        </w:rPr>
        <w:t xml:space="preserve"> </w:t>
      </w:r>
      <w:r>
        <w:rPr>
          <w:sz w:val="24"/>
          <w:szCs w:val="24"/>
        </w:rPr>
        <w:t>this important event. We pray</w:t>
      </w:r>
      <w:r>
        <w:rPr>
          <w:color w:val="FF0000"/>
          <w:sz w:val="24"/>
          <w:szCs w:val="24"/>
        </w:rPr>
        <w:t xml:space="preserve"> </w:t>
      </w:r>
      <w:r>
        <w:rPr>
          <w:sz w:val="24"/>
          <w:szCs w:val="24"/>
        </w:rPr>
        <w:t>this is the beginning of a favorable working relationship with you. As we hear</w:t>
      </w:r>
      <w:r w:rsidRPr="001105B3">
        <w:rPr>
          <w:sz w:val="24"/>
          <w:szCs w:val="24"/>
        </w:rPr>
        <w:t xml:space="preserve"> </w:t>
      </w:r>
      <w:r w:rsidRPr="001105B3">
        <w:rPr>
          <w:bCs/>
          <w:sz w:val="24"/>
          <w:szCs w:val="24"/>
        </w:rPr>
        <w:t>from</w:t>
      </w:r>
      <w:r w:rsidRPr="001105B3">
        <w:rPr>
          <w:sz w:val="24"/>
          <w:szCs w:val="24"/>
        </w:rPr>
        <w:t xml:space="preserve"> </w:t>
      </w:r>
      <w:r>
        <w:rPr>
          <w:sz w:val="24"/>
          <w:szCs w:val="24"/>
        </w:rPr>
        <w:t xml:space="preserve">speakers today, keep in mind that our door is always open for </w:t>
      </w:r>
      <w:r>
        <w:rPr>
          <w:sz w:val="24"/>
          <w:szCs w:val="24"/>
          <w:u w:val="single"/>
        </w:rPr>
        <w:t>any</w:t>
      </w:r>
      <w:r>
        <w:rPr>
          <w:sz w:val="24"/>
          <w:szCs w:val="24"/>
        </w:rPr>
        <w:t xml:space="preserve"> reason.   </w:t>
      </w:r>
    </w:p>
    <w:p w:rsidR="001105B3" w:rsidRDefault="001105B3" w:rsidP="008F284F">
      <w:pPr>
        <w:shd w:val="clear" w:color="auto" w:fill="FFFFFF"/>
        <w:jc w:val="both"/>
        <w:rPr>
          <w:color w:val="000000"/>
          <w:sz w:val="24"/>
          <w:szCs w:val="24"/>
        </w:rPr>
      </w:pPr>
      <w:r>
        <w:rPr>
          <w:color w:val="000000"/>
          <w:sz w:val="24"/>
          <w:szCs w:val="24"/>
        </w:rPr>
        <w:t>We consider this a high calling and opportunity to take a stand together as part of something bigger than what any one of us can accomplish alone. </w:t>
      </w:r>
    </w:p>
    <w:p w:rsidR="007E36EF" w:rsidRDefault="007E36EF" w:rsidP="007E36EF">
      <w:pPr>
        <w:shd w:val="clear" w:color="auto" w:fill="FFFFFF"/>
        <w:spacing w:line="192" w:lineRule="auto"/>
        <w:rPr>
          <w:rFonts w:ascii="Mistral" w:hAnsi="Mistral" w:cs="Times New Roman"/>
          <w:color w:val="000000"/>
          <w:sz w:val="56"/>
          <w:szCs w:val="56"/>
        </w:rPr>
      </w:pPr>
      <w:r>
        <w:rPr>
          <w:rFonts w:ascii="Mistral" w:hAnsi="Mistral" w:cs="Times New Roman"/>
          <w:color w:val="000000"/>
          <w:sz w:val="56"/>
          <w:szCs w:val="56"/>
        </w:rPr>
        <w:t>Warmly,</w:t>
      </w:r>
    </w:p>
    <w:p w:rsidR="0031770C" w:rsidRDefault="00246AAB" w:rsidP="007E36EF">
      <w:pPr>
        <w:shd w:val="clear" w:color="auto" w:fill="FFFFFF"/>
        <w:spacing w:line="192" w:lineRule="auto"/>
        <w:rPr>
          <w:rFonts w:ascii="Mistral" w:hAnsi="Mistral" w:cs="Times New Roman"/>
          <w:color w:val="000000"/>
          <w:sz w:val="56"/>
          <w:szCs w:val="56"/>
        </w:rPr>
      </w:pPr>
      <w:r>
        <w:rPr>
          <w:rFonts w:ascii="Mistral" w:hAnsi="Mistral" w:cs="Times New Roman"/>
          <w:color w:val="000000"/>
          <w:sz w:val="56"/>
          <w:szCs w:val="56"/>
        </w:rPr>
        <w:t>The Content of Character Series Team</w:t>
      </w:r>
    </w:p>
    <w:p w:rsidR="007E36EF" w:rsidRPr="00D006A7" w:rsidRDefault="006F731F" w:rsidP="00375A52">
      <w:pPr>
        <w:shd w:val="clear" w:color="auto" w:fill="FFFFFF"/>
        <w:rPr>
          <w:rFonts w:eastAsiaTheme="minorEastAsia" w:cs="Times New Roman"/>
          <w:sz w:val="24"/>
          <w:szCs w:val="24"/>
        </w:rPr>
      </w:pPr>
      <w:r w:rsidRPr="007E36EF">
        <w:rPr>
          <w:rFonts w:eastAsiaTheme="minorEastAsia"/>
          <w:b/>
          <w:bCs/>
          <w:noProof/>
          <w:sz w:val="48"/>
          <w:szCs w:val="48"/>
        </w:rPr>
        <w:lastRenderedPageBreak/>
        <w:drawing>
          <wp:anchor distT="0" distB="0" distL="114300" distR="114300" simplePos="0" relativeHeight="251700224" behindDoc="1" locked="0" layoutInCell="1" allowOverlap="1" wp14:anchorId="3A4B0B22" wp14:editId="6BF6DBE9">
            <wp:simplePos x="0" y="0"/>
            <wp:positionH relativeFrom="margin">
              <wp:posOffset>1123950</wp:posOffset>
            </wp:positionH>
            <wp:positionV relativeFrom="paragraph">
              <wp:posOffset>6985</wp:posOffset>
            </wp:positionV>
            <wp:extent cx="3418840" cy="1012825"/>
            <wp:effectExtent l="0" t="0" r="0" b="0"/>
            <wp:wrapTight wrapText="bothSides">
              <wp:wrapPolygon edited="0">
                <wp:start x="3129" y="0"/>
                <wp:lineTo x="2166" y="1219"/>
                <wp:lineTo x="602" y="5282"/>
                <wp:lineTo x="722" y="15032"/>
                <wp:lineTo x="2287" y="18688"/>
                <wp:lineTo x="2889" y="19501"/>
                <wp:lineTo x="18174" y="19501"/>
                <wp:lineTo x="18896" y="18688"/>
                <wp:lineTo x="20220" y="15438"/>
                <wp:lineTo x="20220" y="11782"/>
                <wp:lineTo x="18896" y="8125"/>
                <wp:lineTo x="19859" y="6907"/>
                <wp:lineTo x="19979" y="2031"/>
                <wp:lineTo x="18053" y="0"/>
                <wp:lineTo x="3129" y="0"/>
              </wp:wrapPolygon>
            </wp:wrapTight>
            <wp:docPr id="8" name="Picture 8" descr="C:\Users\Admin\AppData\Local\Temp\Temp1_Best COCS Png Logos.zip\COCS Png Logos\Content-of-Character-Col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Temp1_Best COCS Png Logos.zip\COCS Png Logos\Content-of-Character-Color-Logo.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40791"/>
                    <a:stretch/>
                  </pic:blipFill>
                  <pic:spPr bwMode="auto">
                    <a:xfrm>
                      <a:off x="0" y="0"/>
                      <a:ext cx="3418840" cy="1012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2FBE" w:rsidRDefault="00272FBE" w:rsidP="00B01342">
      <w:pPr>
        <w:widowControl w:val="0"/>
        <w:autoSpaceDE w:val="0"/>
        <w:autoSpaceDN w:val="0"/>
        <w:adjustRightInd w:val="0"/>
        <w:spacing w:after="0" w:line="240" w:lineRule="auto"/>
        <w:jc w:val="center"/>
        <w:rPr>
          <w:rFonts w:eastAsiaTheme="minorEastAsia" w:cs="Times New Roman"/>
          <w:b/>
          <w:sz w:val="48"/>
          <w:szCs w:val="48"/>
        </w:rPr>
      </w:pPr>
    </w:p>
    <w:p w:rsidR="009D4036" w:rsidRDefault="009D4036" w:rsidP="00B01342">
      <w:pPr>
        <w:widowControl w:val="0"/>
        <w:autoSpaceDE w:val="0"/>
        <w:autoSpaceDN w:val="0"/>
        <w:adjustRightInd w:val="0"/>
        <w:spacing w:after="0" w:line="240" w:lineRule="auto"/>
        <w:jc w:val="center"/>
        <w:rPr>
          <w:rFonts w:eastAsiaTheme="minorEastAsia" w:cs="Times New Roman"/>
          <w:b/>
          <w:sz w:val="48"/>
          <w:szCs w:val="48"/>
        </w:rPr>
      </w:pPr>
    </w:p>
    <w:p w:rsidR="000F4945" w:rsidRDefault="000F4945" w:rsidP="00B01342">
      <w:pPr>
        <w:widowControl w:val="0"/>
        <w:autoSpaceDE w:val="0"/>
        <w:autoSpaceDN w:val="0"/>
        <w:adjustRightInd w:val="0"/>
        <w:spacing w:after="0" w:line="240" w:lineRule="auto"/>
        <w:jc w:val="center"/>
        <w:rPr>
          <w:rFonts w:eastAsiaTheme="minorEastAsia" w:cs="Times New Roman"/>
          <w:b/>
          <w:sz w:val="48"/>
          <w:szCs w:val="48"/>
        </w:rPr>
      </w:pPr>
    </w:p>
    <w:p w:rsidR="000349A6" w:rsidRPr="009E60DC" w:rsidRDefault="00E7635D" w:rsidP="00B01342">
      <w:pPr>
        <w:widowControl w:val="0"/>
        <w:autoSpaceDE w:val="0"/>
        <w:autoSpaceDN w:val="0"/>
        <w:adjustRightInd w:val="0"/>
        <w:spacing w:after="0" w:line="240" w:lineRule="auto"/>
        <w:jc w:val="center"/>
        <w:rPr>
          <w:rFonts w:eastAsiaTheme="minorEastAsia" w:cs="Times New Roman"/>
          <w:b/>
          <w:sz w:val="40"/>
          <w:szCs w:val="40"/>
        </w:rPr>
      </w:pPr>
      <w:r>
        <w:rPr>
          <w:rFonts w:eastAsiaTheme="minorEastAsia" w:cs="Times New Roman"/>
          <w:b/>
          <w:sz w:val="18"/>
          <w:szCs w:val="18"/>
        </w:rPr>
        <w:t xml:space="preserve"> </w:t>
      </w:r>
      <w:r>
        <w:rPr>
          <w:rFonts w:eastAsiaTheme="minorEastAsia" w:cs="Times New Roman"/>
          <w:b/>
          <w:sz w:val="18"/>
          <w:szCs w:val="18"/>
        </w:rPr>
        <w:br/>
      </w:r>
      <w:r w:rsidR="00D3211C" w:rsidRPr="009E60DC">
        <w:rPr>
          <w:rFonts w:eastAsiaTheme="minorEastAsia" w:cs="Times New Roman"/>
          <w:b/>
          <w:sz w:val="40"/>
          <w:szCs w:val="40"/>
        </w:rPr>
        <w:t xml:space="preserve">Today’s </w:t>
      </w:r>
      <w:r w:rsidR="009E60DC" w:rsidRPr="009E60DC">
        <w:rPr>
          <w:rFonts w:eastAsiaTheme="minorEastAsia" w:cs="Times New Roman"/>
          <w:b/>
          <w:sz w:val="40"/>
          <w:szCs w:val="40"/>
        </w:rPr>
        <w:t>Content of Character Series</w:t>
      </w:r>
      <w:r w:rsidR="009E60DC">
        <w:rPr>
          <w:rFonts w:eastAsiaTheme="minorEastAsia" w:cs="Times New Roman"/>
          <w:b/>
          <w:sz w:val="40"/>
          <w:szCs w:val="40"/>
        </w:rPr>
        <w:t xml:space="preserve"> Speakers</w:t>
      </w:r>
    </w:p>
    <w:p w:rsidR="000349A6" w:rsidRDefault="000349A6" w:rsidP="00D006A7">
      <w:pPr>
        <w:widowControl w:val="0"/>
        <w:autoSpaceDE w:val="0"/>
        <w:autoSpaceDN w:val="0"/>
        <w:adjustRightInd w:val="0"/>
        <w:spacing w:after="0" w:line="240" w:lineRule="auto"/>
        <w:jc w:val="both"/>
        <w:rPr>
          <w:rFonts w:eastAsiaTheme="minorEastAsia" w:cs="Times New Roman"/>
          <w:sz w:val="24"/>
          <w:szCs w:val="24"/>
        </w:rPr>
      </w:pPr>
    </w:p>
    <w:p w:rsidR="00FD07EF" w:rsidRDefault="00C7138E" w:rsidP="006F731F">
      <w:pPr>
        <w:widowControl w:val="0"/>
        <w:autoSpaceDE w:val="0"/>
        <w:autoSpaceDN w:val="0"/>
        <w:adjustRightInd w:val="0"/>
        <w:spacing w:after="0" w:line="240" w:lineRule="auto"/>
        <w:jc w:val="center"/>
        <w:rPr>
          <w:rFonts w:eastAsiaTheme="minorEastAsia" w:cs="Times New Roman"/>
          <w:sz w:val="24"/>
          <w:szCs w:val="24"/>
        </w:rPr>
      </w:pPr>
      <w:r>
        <w:rPr>
          <w:rFonts w:eastAsiaTheme="minorEastAsia" w:cs="Times New Roman"/>
          <w:noProof/>
          <w:sz w:val="24"/>
          <w:szCs w:val="24"/>
        </w:rPr>
        <w:drawing>
          <wp:inline distT="0" distB="0" distL="0" distR="0">
            <wp:extent cx="4829175" cy="5199800"/>
            <wp:effectExtent l="0" t="0" r="0" b="1270"/>
            <wp:docPr id="4" name="Picture 4" descr="A group of people posing for the camera&#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maha Speaker Team.png"/>
                    <pic:cNvPicPr/>
                  </pic:nvPicPr>
                  <pic:blipFill>
                    <a:blip r:embed="rId10">
                      <a:extLst>
                        <a:ext uri="{28A0092B-C50C-407E-A947-70E740481C1C}">
                          <a14:useLocalDpi xmlns:a14="http://schemas.microsoft.com/office/drawing/2010/main" val="0"/>
                        </a:ext>
                      </a:extLst>
                    </a:blip>
                    <a:stretch>
                      <a:fillRect/>
                    </a:stretch>
                  </pic:blipFill>
                  <pic:spPr>
                    <a:xfrm>
                      <a:off x="0" y="0"/>
                      <a:ext cx="4837165" cy="5208403"/>
                    </a:xfrm>
                    <a:prstGeom prst="rect">
                      <a:avLst/>
                    </a:prstGeom>
                  </pic:spPr>
                </pic:pic>
              </a:graphicData>
            </a:graphic>
          </wp:inline>
        </w:drawing>
      </w:r>
    </w:p>
    <w:p w:rsidR="00FD07EF" w:rsidRDefault="00FD07EF" w:rsidP="006F731F">
      <w:pPr>
        <w:widowControl w:val="0"/>
        <w:autoSpaceDE w:val="0"/>
        <w:autoSpaceDN w:val="0"/>
        <w:adjustRightInd w:val="0"/>
        <w:spacing w:after="0" w:line="240" w:lineRule="auto"/>
        <w:jc w:val="center"/>
        <w:rPr>
          <w:rFonts w:eastAsiaTheme="minorEastAsia" w:cs="Times New Roman"/>
          <w:sz w:val="24"/>
          <w:szCs w:val="24"/>
        </w:rPr>
      </w:pPr>
    </w:p>
    <w:p w:rsidR="00DD7F2B" w:rsidRPr="00DD7F2B" w:rsidRDefault="00DD7F2B" w:rsidP="00DD7F2B">
      <w:pPr>
        <w:widowControl w:val="0"/>
        <w:autoSpaceDE w:val="0"/>
        <w:autoSpaceDN w:val="0"/>
        <w:adjustRightInd w:val="0"/>
        <w:spacing w:after="0" w:line="240" w:lineRule="auto"/>
        <w:jc w:val="center"/>
        <w:rPr>
          <w:rFonts w:eastAsiaTheme="minorEastAsia" w:cs="Times New Roman"/>
          <w:sz w:val="24"/>
          <w:szCs w:val="24"/>
        </w:rPr>
      </w:pPr>
      <w:bookmarkStart w:id="0" w:name="_Hlk503267988"/>
      <w:r w:rsidRPr="00DD7F2B">
        <w:rPr>
          <w:rFonts w:eastAsiaTheme="minorEastAsia" w:cs="Times New Roman"/>
          <w:sz w:val="24"/>
          <w:szCs w:val="24"/>
        </w:rPr>
        <w:t xml:space="preserve">Top L-R – </w:t>
      </w:r>
      <w:r>
        <w:rPr>
          <w:rFonts w:eastAsiaTheme="minorEastAsia" w:cs="Times New Roman"/>
          <w:sz w:val="24"/>
          <w:szCs w:val="24"/>
        </w:rPr>
        <w:t xml:space="preserve">Lonnie Poindexter. </w:t>
      </w:r>
      <w:r w:rsidRPr="00DD7F2B">
        <w:rPr>
          <w:rFonts w:eastAsiaTheme="minorEastAsia" w:cs="Times New Roman"/>
          <w:sz w:val="24"/>
          <w:szCs w:val="24"/>
        </w:rPr>
        <w:t xml:space="preserve">Pastor Stephen Broden, </w:t>
      </w:r>
      <w:r>
        <w:rPr>
          <w:rFonts w:eastAsiaTheme="minorEastAsia" w:cs="Times New Roman"/>
          <w:sz w:val="24"/>
          <w:szCs w:val="24"/>
        </w:rPr>
        <w:t>Dr. Mark Christian</w:t>
      </w:r>
    </w:p>
    <w:p w:rsidR="00DD7F2B" w:rsidRPr="00DD7F2B" w:rsidRDefault="00DD7F2B" w:rsidP="00DD7F2B">
      <w:pPr>
        <w:widowControl w:val="0"/>
        <w:autoSpaceDE w:val="0"/>
        <w:autoSpaceDN w:val="0"/>
        <w:adjustRightInd w:val="0"/>
        <w:spacing w:after="0" w:line="240" w:lineRule="auto"/>
        <w:jc w:val="center"/>
        <w:rPr>
          <w:rFonts w:eastAsiaTheme="minorEastAsia" w:cs="Times New Roman"/>
          <w:sz w:val="24"/>
          <w:szCs w:val="24"/>
        </w:rPr>
      </w:pPr>
      <w:r w:rsidRPr="00DD7F2B">
        <w:rPr>
          <w:rFonts w:eastAsiaTheme="minorEastAsia" w:cs="Times New Roman"/>
          <w:sz w:val="24"/>
          <w:szCs w:val="24"/>
        </w:rPr>
        <w:t xml:space="preserve">Middle L-R – </w:t>
      </w:r>
      <w:r w:rsidR="00A37C46">
        <w:rPr>
          <w:rFonts w:eastAsiaTheme="minorEastAsia" w:cs="Times New Roman"/>
          <w:sz w:val="24"/>
          <w:szCs w:val="24"/>
        </w:rPr>
        <w:t>Jonathan Alexandre</w:t>
      </w:r>
      <w:r w:rsidRPr="00DD7F2B">
        <w:rPr>
          <w:rFonts w:eastAsiaTheme="minorEastAsia" w:cs="Times New Roman"/>
          <w:sz w:val="24"/>
          <w:szCs w:val="24"/>
        </w:rPr>
        <w:t xml:space="preserve">, </w:t>
      </w:r>
      <w:r>
        <w:rPr>
          <w:rFonts w:eastAsiaTheme="minorEastAsia" w:cs="Times New Roman"/>
          <w:sz w:val="24"/>
          <w:szCs w:val="24"/>
        </w:rPr>
        <w:t>Kevin McGary</w:t>
      </w:r>
      <w:r w:rsidRPr="00DD7F2B">
        <w:rPr>
          <w:rFonts w:eastAsiaTheme="minorEastAsia" w:cs="Times New Roman"/>
          <w:sz w:val="24"/>
          <w:szCs w:val="24"/>
        </w:rPr>
        <w:t xml:space="preserve">, </w:t>
      </w:r>
      <w:r>
        <w:rPr>
          <w:rFonts w:eastAsiaTheme="minorEastAsia" w:cs="Times New Roman"/>
          <w:sz w:val="24"/>
          <w:szCs w:val="24"/>
        </w:rPr>
        <w:t>Dr. Charles Ware</w:t>
      </w:r>
    </w:p>
    <w:p w:rsidR="00DD7F2B" w:rsidRPr="00DD7F2B" w:rsidRDefault="00DD7F2B" w:rsidP="00DD7F2B">
      <w:pPr>
        <w:widowControl w:val="0"/>
        <w:autoSpaceDE w:val="0"/>
        <w:autoSpaceDN w:val="0"/>
        <w:adjustRightInd w:val="0"/>
        <w:spacing w:after="0" w:line="240" w:lineRule="auto"/>
        <w:jc w:val="center"/>
        <w:rPr>
          <w:rFonts w:eastAsiaTheme="minorEastAsia" w:cs="Times New Roman"/>
          <w:sz w:val="24"/>
          <w:szCs w:val="24"/>
        </w:rPr>
      </w:pPr>
      <w:r w:rsidRPr="00DD7F2B">
        <w:rPr>
          <w:rFonts w:eastAsiaTheme="minorEastAsia" w:cs="Times New Roman"/>
          <w:sz w:val="24"/>
          <w:szCs w:val="24"/>
        </w:rPr>
        <w:t xml:space="preserve">Bottom L-R – </w:t>
      </w:r>
      <w:r>
        <w:rPr>
          <w:rFonts w:eastAsiaTheme="minorEastAsia" w:cs="Times New Roman"/>
          <w:sz w:val="24"/>
          <w:szCs w:val="24"/>
        </w:rPr>
        <w:t>Toni Clarke</w:t>
      </w:r>
      <w:r w:rsidRPr="00DD7F2B">
        <w:rPr>
          <w:rFonts w:eastAsiaTheme="minorEastAsia" w:cs="Times New Roman"/>
          <w:sz w:val="24"/>
          <w:szCs w:val="24"/>
        </w:rPr>
        <w:t xml:space="preserve">, </w:t>
      </w:r>
      <w:r>
        <w:rPr>
          <w:rFonts w:eastAsiaTheme="minorEastAsia" w:cs="Times New Roman"/>
          <w:sz w:val="24"/>
          <w:szCs w:val="24"/>
        </w:rPr>
        <w:t>Patrice Tsague</w:t>
      </w:r>
      <w:r w:rsidRPr="00DD7F2B">
        <w:rPr>
          <w:rFonts w:eastAsiaTheme="minorEastAsia" w:cs="Times New Roman"/>
          <w:sz w:val="24"/>
          <w:szCs w:val="24"/>
        </w:rPr>
        <w:t xml:space="preserve">, </w:t>
      </w:r>
      <w:r>
        <w:rPr>
          <w:rFonts w:eastAsiaTheme="minorEastAsia" w:cs="Times New Roman"/>
          <w:sz w:val="24"/>
          <w:szCs w:val="24"/>
        </w:rPr>
        <w:t>DeMoine Adams</w:t>
      </w:r>
    </w:p>
    <w:bookmarkEnd w:id="0"/>
    <w:p w:rsidR="00FD07EF" w:rsidRDefault="00FD07EF" w:rsidP="006F731F">
      <w:pPr>
        <w:widowControl w:val="0"/>
        <w:autoSpaceDE w:val="0"/>
        <w:autoSpaceDN w:val="0"/>
        <w:adjustRightInd w:val="0"/>
        <w:spacing w:after="0" w:line="240" w:lineRule="auto"/>
        <w:jc w:val="center"/>
        <w:rPr>
          <w:rFonts w:eastAsiaTheme="minorEastAsia" w:cs="Times New Roman"/>
          <w:sz w:val="24"/>
          <w:szCs w:val="24"/>
        </w:rPr>
      </w:pPr>
    </w:p>
    <w:p w:rsidR="006F00FD" w:rsidRPr="006F731F" w:rsidRDefault="00A939E6" w:rsidP="00A37C46">
      <w:pPr>
        <w:pStyle w:val="NoSpacing"/>
        <w:tabs>
          <w:tab w:val="left" w:pos="1380"/>
          <w:tab w:val="center" w:pos="4680"/>
        </w:tabs>
      </w:pPr>
      <w:r>
        <w:tab/>
      </w:r>
      <w:bookmarkStart w:id="1" w:name="_Hlk503190425"/>
    </w:p>
    <w:bookmarkEnd w:id="1"/>
    <w:p w:rsidR="00FD07EF" w:rsidRDefault="00157691" w:rsidP="006F731F">
      <w:pPr>
        <w:widowControl w:val="0"/>
        <w:autoSpaceDE w:val="0"/>
        <w:autoSpaceDN w:val="0"/>
        <w:adjustRightInd w:val="0"/>
        <w:spacing w:after="0" w:line="240" w:lineRule="auto"/>
        <w:jc w:val="center"/>
        <w:rPr>
          <w:rFonts w:eastAsiaTheme="minorEastAsia" w:cs="Times New Roman"/>
          <w:sz w:val="24"/>
          <w:szCs w:val="24"/>
        </w:rPr>
      </w:pPr>
      <w:r w:rsidRPr="007E36EF">
        <w:rPr>
          <w:rFonts w:eastAsiaTheme="minorEastAsia"/>
          <w:b/>
          <w:bCs/>
          <w:noProof/>
          <w:sz w:val="48"/>
          <w:szCs w:val="48"/>
        </w:rPr>
        <w:lastRenderedPageBreak/>
        <w:drawing>
          <wp:anchor distT="0" distB="0" distL="114300" distR="114300" simplePos="0" relativeHeight="251729920" behindDoc="1" locked="0" layoutInCell="1" allowOverlap="1" wp14:anchorId="1ACCC006" wp14:editId="3BEF6844">
            <wp:simplePos x="0" y="0"/>
            <wp:positionH relativeFrom="margin">
              <wp:posOffset>1777619</wp:posOffset>
            </wp:positionH>
            <wp:positionV relativeFrom="paragraph">
              <wp:posOffset>6985</wp:posOffset>
            </wp:positionV>
            <wp:extent cx="2273300" cy="678180"/>
            <wp:effectExtent l="0" t="0" r="0" b="0"/>
            <wp:wrapTight wrapText="bothSides">
              <wp:wrapPolygon edited="0">
                <wp:start x="2896" y="0"/>
                <wp:lineTo x="1810" y="1213"/>
                <wp:lineTo x="362" y="6674"/>
                <wp:lineTo x="362" y="13348"/>
                <wp:lineTo x="1810" y="18809"/>
                <wp:lineTo x="2715" y="20022"/>
                <wp:lineTo x="18282" y="20022"/>
                <wp:lineTo x="19368" y="18809"/>
                <wp:lineTo x="20273" y="13955"/>
                <wp:lineTo x="20273" y="5461"/>
                <wp:lineTo x="19368" y="1213"/>
                <wp:lineTo x="18101" y="0"/>
                <wp:lineTo x="2896" y="0"/>
              </wp:wrapPolygon>
            </wp:wrapTight>
            <wp:docPr id="42" name="Picture 42" descr="C:\Users\Admin\AppData\Local\Temp\Temp1_Best COCS Png Logos.zip\COCS Png Logos\Content-of-Character-Col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Temp1_Best COCS Png Logos.zip\COCS Png Logos\Content-of-Character-Color-Logo.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40368"/>
                    <a:stretch/>
                  </pic:blipFill>
                  <pic:spPr bwMode="auto">
                    <a:xfrm>
                      <a:off x="0" y="0"/>
                      <a:ext cx="2273300" cy="678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7691" w:rsidRDefault="00157691" w:rsidP="00FD07EF">
      <w:pPr>
        <w:widowControl w:val="0"/>
        <w:autoSpaceDE w:val="0"/>
        <w:autoSpaceDN w:val="0"/>
        <w:adjustRightInd w:val="0"/>
        <w:spacing w:after="0" w:line="240" w:lineRule="auto"/>
        <w:jc w:val="both"/>
        <w:rPr>
          <w:rFonts w:eastAsiaTheme="minorEastAsia" w:cs="Times New Roman"/>
          <w:sz w:val="24"/>
          <w:szCs w:val="24"/>
        </w:rPr>
      </w:pPr>
    </w:p>
    <w:p w:rsidR="00157691" w:rsidRDefault="00157691" w:rsidP="00FD07EF">
      <w:pPr>
        <w:widowControl w:val="0"/>
        <w:autoSpaceDE w:val="0"/>
        <w:autoSpaceDN w:val="0"/>
        <w:adjustRightInd w:val="0"/>
        <w:spacing w:after="0" w:line="240" w:lineRule="auto"/>
        <w:jc w:val="both"/>
        <w:rPr>
          <w:rFonts w:eastAsiaTheme="minorEastAsia" w:cs="Times New Roman"/>
          <w:sz w:val="24"/>
          <w:szCs w:val="24"/>
        </w:rPr>
      </w:pPr>
    </w:p>
    <w:p w:rsidR="00157691" w:rsidRDefault="00157691" w:rsidP="00FD07EF">
      <w:pPr>
        <w:widowControl w:val="0"/>
        <w:autoSpaceDE w:val="0"/>
        <w:autoSpaceDN w:val="0"/>
        <w:adjustRightInd w:val="0"/>
        <w:spacing w:after="0" w:line="240" w:lineRule="auto"/>
        <w:jc w:val="both"/>
        <w:rPr>
          <w:rFonts w:eastAsiaTheme="minorEastAsia" w:cs="Times New Roman"/>
          <w:sz w:val="24"/>
          <w:szCs w:val="24"/>
        </w:rPr>
      </w:pPr>
    </w:p>
    <w:p w:rsidR="001F0793" w:rsidRDefault="000349A6" w:rsidP="00FD07EF">
      <w:pPr>
        <w:widowControl w:val="0"/>
        <w:autoSpaceDE w:val="0"/>
        <w:autoSpaceDN w:val="0"/>
        <w:adjustRightInd w:val="0"/>
        <w:spacing w:after="0" w:line="240" w:lineRule="auto"/>
        <w:jc w:val="both"/>
        <w:rPr>
          <w:rFonts w:eastAsiaTheme="minorEastAsia" w:cs="Times New Roman"/>
          <w:sz w:val="24"/>
          <w:szCs w:val="24"/>
        </w:rPr>
      </w:pPr>
      <w:r w:rsidRPr="00D006A7">
        <w:rPr>
          <w:rFonts w:eastAsiaTheme="minorEastAsia" w:cs="Times New Roman"/>
          <w:sz w:val="24"/>
          <w:szCs w:val="24"/>
        </w:rPr>
        <w:t xml:space="preserve">The </w:t>
      </w:r>
      <w:r w:rsidR="001F0793">
        <w:rPr>
          <w:rFonts w:eastAsiaTheme="minorEastAsia" w:cs="Times New Roman"/>
          <w:sz w:val="24"/>
          <w:szCs w:val="24"/>
        </w:rPr>
        <w:t>Content of Character Series began with a book</w:t>
      </w:r>
      <w:r w:rsidR="00F1792B">
        <w:rPr>
          <w:rFonts w:eastAsiaTheme="minorEastAsia" w:cs="Times New Roman"/>
          <w:sz w:val="24"/>
          <w:szCs w:val="24"/>
        </w:rPr>
        <w:t>,</w:t>
      </w:r>
      <w:r w:rsidR="001F0793">
        <w:rPr>
          <w:rFonts w:eastAsiaTheme="minorEastAsia" w:cs="Times New Roman"/>
          <w:sz w:val="24"/>
          <w:szCs w:val="24"/>
        </w:rPr>
        <w:t xml:space="preserve"> </w:t>
      </w:r>
      <w:r w:rsidR="001F0793" w:rsidRPr="00F1792B">
        <w:rPr>
          <w:rFonts w:eastAsiaTheme="minorEastAsia" w:cs="Times New Roman"/>
          <w:i/>
          <w:sz w:val="24"/>
          <w:szCs w:val="24"/>
        </w:rPr>
        <w:t>Black History in Ameri</w:t>
      </w:r>
      <w:r w:rsidR="00F1792B" w:rsidRPr="00F1792B">
        <w:rPr>
          <w:rFonts w:eastAsiaTheme="minorEastAsia" w:cs="Times New Roman"/>
          <w:i/>
          <w:sz w:val="24"/>
          <w:szCs w:val="24"/>
        </w:rPr>
        <w:t>ca, Setting the Record Straight</w:t>
      </w:r>
      <w:r w:rsidR="00F1792B">
        <w:rPr>
          <w:rFonts w:eastAsiaTheme="minorEastAsia" w:cs="Times New Roman"/>
          <w:sz w:val="24"/>
          <w:szCs w:val="24"/>
        </w:rPr>
        <w:t xml:space="preserve">, </w:t>
      </w:r>
      <w:r w:rsidR="001F0793">
        <w:rPr>
          <w:rFonts w:eastAsiaTheme="minorEastAsia" w:cs="Times New Roman"/>
          <w:sz w:val="24"/>
          <w:szCs w:val="24"/>
        </w:rPr>
        <w:t>written by David Barton of Wall Builders. Dran Reese, President of The Salt &amp; Light Council and Reverend Walter Hoye, President of</w:t>
      </w:r>
      <w:r w:rsidR="005B65EC">
        <w:rPr>
          <w:rFonts w:eastAsiaTheme="minorEastAsia" w:cs="Times New Roman"/>
          <w:sz w:val="24"/>
          <w:szCs w:val="24"/>
        </w:rPr>
        <w:t xml:space="preserve"> Issues4</w:t>
      </w:r>
      <w:r w:rsidR="003E0D34">
        <w:rPr>
          <w:rFonts w:eastAsiaTheme="minorEastAsia" w:cs="Times New Roman"/>
          <w:sz w:val="24"/>
          <w:szCs w:val="24"/>
        </w:rPr>
        <w:t>Life Foundation</w:t>
      </w:r>
      <w:r w:rsidR="00F1792B">
        <w:rPr>
          <w:rFonts w:eastAsiaTheme="minorEastAsia" w:cs="Times New Roman"/>
          <w:sz w:val="24"/>
          <w:szCs w:val="24"/>
        </w:rPr>
        <w:t>,</w:t>
      </w:r>
      <w:r w:rsidR="003E0D34">
        <w:rPr>
          <w:rFonts w:eastAsiaTheme="minorEastAsia" w:cs="Times New Roman"/>
          <w:sz w:val="24"/>
          <w:szCs w:val="24"/>
        </w:rPr>
        <w:t xml:space="preserve"> </w:t>
      </w:r>
      <w:r w:rsidR="001F0793">
        <w:rPr>
          <w:rFonts w:eastAsiaTheme="minorEastAsia" w:cs="Times New Roman"/>
          <w:sz w:val="24"/>
          <w:szCs w:val="24"/>
        </w:rPr>
        <w:t>worked for two years weekly to read, digest and put the entire book into 48 slides that could be used as a teaching tool for black leaders and pastors.</w:t>
      </w:r>
    </w:p>
    <w:p w:rsidR="00157691" w:rsidRDefault="00157691" w:rsidP="00D006A7">
      <w:pPr>
        <w:widowControl w:val="0"/>
        <w:autoSpaceDE w:val="0"/>
        <w:autoSpaceDN w:val="0"/>
        <w:adjustRightInd w:val="0"/>
        <w:spacing w:after="0" w:line="240" w:lineRule="auto"/>
        <w:jc w:val="both"/>
        <w:rPr>
          <w:rFonts w:eastAsiaTheme="minorEastAsia" w:cs="Times New Roman"/>
          <w:sz w:val="24"/>
          <w:szCs w:val="24"/>
        </w:rPr>
      </w:pPr>
    </w:p>
    <w:p w:rsidR="007D5FC6" w:rsidRDefault="001F0793" w:rsidP="00D006A7">
      <w:pPr>
        <w:widowControl w:val="0"/>
        <w:autoSpaceDE w:val="0"/>
        <w:autoSpaceDN w:val="0"/>
        <w:adjustRightInd w:val="0"/>
        <w:spacing w:after="0" w:line="240" w:lineRule="auto"/>
        <w:jc w:val="both"/>
        <w:rPr>
          <w:rFonts w:eastAsiaTheme="minorEastAsia" w:cs="Times New Roman"/>
          <w:sz w:val="24"/>
          <w:szCs w:val="24"/>
        </w:rPr>
      </w:pPr>
      <w:r>
        <w:rPr>
          <w:rFonts w:eastAsiaTheme="minorEastAsia" w:cs="Times New Roman"/>
          <w:sz w:val="24"/>
          <w:szCs w:val="24"/>
        </w:rPr>
        <w:t>Next</w:t>
      </w:r>
      <w:r w:rsidR="007D5FC6">
        <w:rPr>
          <w:rFonts w:eastAsiaTheme="minorEastAsia" w:cs="Times New Roman"/>
          <w:sz w:val="24"/>
          <w:szCs w:val="24"/>
        </w:rPr>
        <w:t>,</w:t>
      </w:r>
      <w:r>
        <w:rPr>
          <w:rFonts w:eastAsiaTheme="minorEastAsia" w:cs="Times New Roman"/>
          <w:sz w:val="24"/>
          <w:szCs w:val="24"/>
        </w:rPr>
        <w:t xml:space="preserve"> through </w:t>
      </w:r>
      <w:r w:rsidR="007D5FC6">
        <w:rPr>
          <w:rFonts w:eastAsiaTheme="minorEastAsia" w:cs="Times New Roman"/>
          <w:sz w:val="24"/>
          <w:szCs w:val="24"/>
        </w:rPr>
        <w:t xml:space="preserve">Mr. and </w:t>
      </w:r>
      <w:r>
        <w:rPr>
          <w:rFonts w:eastAsiaTheme="minorEastAsia" w:cs="Times New Roman"/>
          <w:sz w:val="24"/>
          <w:szCs w:val="24"/>
        </w:rPr>
        <w:t>Mrs. Wayne</w:t>
      </w:r>
      <w:r w:rsidR="007D5FC6">
        <w:rPr>
          <w:rFonts w:eastAsiaTheme="minorEastAsia" w:cs="Times New Roman"/>
          <w:sz w:val="24"/>
          <w:szCs w:val="24"/>
        </w:rPr>
        <w:t xml:space="preserve"> and Karladine</w:t>
      </w:r>
      <w:r>
        <w:rPr>
          <w:rFonts w:eastAsiaTheme="minorEastAsia" w:cs="Times New Roman"/>
          <w:sz w:val="24"/>
          <w:szCs w:val="24"/>
        </w:rPr>
        <w:t xml:space="preserve"> Graves, Mrs. Reese met Pastor Stephen Broden</w:t>
      </w:r>
      <w:r w:rsidR="00E52F9C">
        <w:rPr>
          <w:rFonts w:eastAsiaTheme="minorEastAsia" w:cs="Times New Roman"/>
          <w:sz w:val="24"/>
          <w:szCs w:val="24"/>
        </w:rPr>
        <w:t xml:space="preserve"> from Texas</w:t>
      </w:r>
      <w:r w:rsidR="00EC6B00">
        <w:rPr>
          <w:rFonts w:eastAsiaTheme="minorEastAsia" w:cs="Times New Roman"/>
          <w:sz w:val="24"/>
          <w:szCs w:val="24"/>
        </w:rPr>
        <w:t xml:space="preserve">, </w:t>
      </w:r>
      <w:r w:rsidR="00EC6B00" w:rsidRPr="00EC6B00">
        <w:rPr>
          <w:rFonts w:eastAsia="Times New Roman"/>
          <w:sz w:val="24"/>
          <w:szCs w:val="24"/>
        </w:rPr>
        <w:t>Co-Founder of the National Black Pro-Life Coalition</w:t>
      </w:r>
      <w:r w:rsidR="00EC6B00">
        <w:rPr>
          <w:rFonts w:eastAsia="Times New Roman"/>
        </w:rPr>
        <w:t>,</w:t>
      </w:r>
      <w:r>
        <w:rPr>
          <w:rFonts w:eastAsiaTheme="minorEastAsia" w:cs="Times New Roman"/>
          <w:sz w:val="24"/>
          <w:szCs w:val="24"/>
        </w:rPr>
        <w:t xml:space="preserve"> and they forged a friendship.  They</w:t>
      </w:r>
      <w:r w:rsidR="00F1792B">
        <w:rPr>
          <w:rFonts w:eastAsiaTheme="minorEastAsia" w:cs="Times New Roman"/>
          <w:sz w:val="24"/>
          <w:szCs w:val="24"/>
        </w:rPr>
        <w:t>,</w:t>
      </w:r>
      <w:r>
        <w:rPr>
          <w:rFonts w:eastAsiaTheme="minorEastAsia" w:cs="Times New Roman"/>
          <w:sz w:val="24"/>
          <w:szCs w:val="24"/>
        </w:rPr>
        <w:t xml:space="preserve"> </w:t>
      </w:r>
      <w:r w:rsidR="007D5FC6">
        <w:rPr>
          <w:rFonts w:eastAsiaTheme="minorEastAsia" w:cs="Times New Roman"/>
          <w:sz w:val="24"/>
          <w:szCs w:val="24"/>
        </w:rPr>
        <w:t>too</w:t>
      </w:r>
      <w:r w:rsidR="00F1792B">
        <w:rPr>
          <w:rFonts w:eastAsiaTheme="minorEastAsia" w:cs="Times New Roman"/>
          <w:sz w:val="24"/>
          <w:szCs w:val="24"/>
        </w:rPr>
        <w:t>,</w:t>
      </w:r>
      <w:r>
        <w:rPr>
          <w:rFonts w:eastAsiaTheme="minorEastAsia" w:cs="Times New Roman"/>
          <w:sz w:val="24"/>
          <w:szCs w:val="24"/>
        </w:rPr>
        <w:t xml:space="preserve"> began meeting weekly </w:t>
      </w:r>
      <w:r w:rsidR="007D5FC6">
        <w:rPr>
          <w:rFonts w:eastAsiaTheme="minorEastAsia" w:cs="Times New Roman"/>
          <w:sz w:val="24"/>
          <w:szCs w:val="24"/>
        </w:rPr>
        <w:t xml:space="preserve">for well over a year to build a second </w:t>
      </w:r>
      <w:r>
        <w:rPr>
          <w:rFonts w:eastAsiaTheme="minorEastAsia" w:cs="Times New Roman"/>
          <w:sz w:val="24"/>
          <w:szCs w:val="24"/>
        </w:rPr>
        <w:t xml:space="preserve">training program </w:t>
      </w:r>
      <w:r w:rsidR="007D5FC6">
        <w:rPr>
          <w:rFonts w:eastAsiaTheme="minorEastAsia" w:cs="Times New Roman"/>
          <w:sz w:val="24"/>
          <w:szCs w:val="24"/>
        </w:rPr>
        <w:t>called</w:t>
      </w:r>
      <w:r w:rsidR="00F1792B">
        <w:rPr>
          <w:rFonts w:eastAsiaTheme="minorEastAsia" w:cs="Times New Roman"/>
          <w:sz w:val="24"/>
          <w:szCs w:val="24"/>
        </w:rPr>
        <w:t xml:space="preserve"> </w:t>
      </w:r>
      <w:r w:rsidRPr="00F1792B">
        <w:rPr>
          <w:rFonts w:eastAsiaTheme="minorEastAsia" w:cs="Times New Roman"/>
          <w:i/>
          <w:sz w:val="24"/>
          <w:szCs w:val="24"/>
        </w:rPr>
        <w:t>Bl</w:t>
      </w:r>
      <w:r w:rsidR="00F1792B" w:rsidRPr="00F1792B">
        <w:rPr>
          <w:rFonts w:eastAsiaTheme="minorEastAsia" w:cs="Times New Roman"/>
          <w:i/>
          <w:sz w:val="24"/>
          <w:szCs w:val="24"/>
        </w:rPr>
        <w:t>ack Americans – Pawns of Change</w:t>
      </w:r>
      <w:r>
        <w:rPr>
          <w:rFonts w:eastAsiaTheme="minorEastAsia" w:cs="Times New Roman"/>
          <w:sz w:val="24"/>
          <w:szCs w:val="24"/>
        </w:rPr>
        <w:t xml:space="preserve"> a riveting expose’ </w:t>
      </w:r>
      <w:r w:rsidR="007D5FC6">
        <w:rPr>
          <w:rFonts w:eastAsiaTheme="minorEastAsia" w:cs="Times New Roman"/>
          <w:sz w:val="24"/>
          <w:szCs w:val="24"/>
        </w:rPr>
        <w:t xml:space="preserve">- </w:t>
      </w:r>
      <w:r>
        <w:rPr>
          <w:rFonts w:eastAsiaTheme="minorEastAsia" w:cs="Times New Roman"/>
          <w:sz w:val="24"/>
          <w:szCs w:val="24"/>
        </w:rPr>
        <w:t>also 48 slides</w:t>
      </w:r>
      <w:r w:rsidR="00164751">
        <w:rPr>
          <w:rFonts w:eastAsiaTheme="minorEastAsia" w:cs="Times New Roman"/>
          <w:sz w:val="24"/>
          <w:szCs w:val="24"/>
        </w:rPr>
        <w:t xml:space="preserve"> in length</w:t>
      </w:r>
      <w:r>
        <w:rPr>
          <w:rFonts w:eastAsiaTheme="minorEastAsia" w:cs="Times New Roman"/>
          <w:sz w:val="24"/>
          <w:szCs w:val="24"/>
        </w:rPr>
        <w:t xml:space="preserve"> </w:t>
      </w:r>
      <w:r w:rsidR="007D5FC6">
        <w:rPr>
          <w:rFonts w:eastAsiaTheme="minorEastAsia" w:cs="Times New Roman"/>
          <w:sz w:val="24"/>
          <w:szCs w:val="24"/>
        </w:rPr>
        <w:t>-</w:t>
      </w:r>
      <w:r w:rsidR="00E52F9C">
        <w:rPr>
          <w:rFonts w:eastAsiaTheme="minorEastAsia" w:cs="Times New Roman"/>
          <w:sz w:val="24"/>
          <w:szCs w:val="24"/>
        </w:rPr>
        <w:t xml:space="preserve"> </w:t>
      </w:r>
      <w:r>
        <w:rPr>
          <w:rFonts w:eastAsiaTheme="minorEastAsia" w:cs="Times New Roman"/>
          <w:sz w:val="24"/>
          <w:szCs w:val="24"/>
        </w:rPr>
        <w:t>on how black Americans are being</w:t>
      </w:r>
      <w:r w:rsidR="00E52F9C">
        <w:rPr>
          <w:rFonts w:eastAsiaTheme="minorEastAsia" w:cs="Times New Roman"/>
          <w:sz w:val="24"/>
          <w:szCs w:val="24"/>
        </w:rPr>
        <w:t xml:space="preserve"> used for political agendas.</w:t>
      </w:r>
    </w:p>
    <w:p w:rsidR="00164751" w:rsidRDefault="00164751" w:rsidP="00D006A7">
      <w:pPr>
        <w:widowControl w:val="0"/>
        <w:autoSpaceDE w:val="0"/>
        <w:autoSpaceDN w:val="0"/>
        <w:adjustRightInd w:val="0"/>
        <w:spacing w:after="0" w:line="240" w:lineRule="auto"/>
        <w:jc w:val="both"/>
        <w:rPr>
          <w:rFonts w:eastAsiaTheme="minorEastAsia" w:cs="Times New Roman"/>
          <w:sz w:val="24"/>
          <w:szCs w:val="24"/>
        </w:rPr>
      </w:pPr>
    </w:p>
    <w:p w:rsidR="00E52F9C" w:rsidRDefault="007D5FC6" w:rsidP="00D006A7">
      <w:pPr>
        <w:widowControl w:val="0"/>
        <w:autoSpaceDE w:val="0"/>
        <w:autoSpaceDN w:val="0"/>
        <w:adjustRightInd w:val="0"/>
        <w:spacing w:after="0" w:line="240" w:lineRule="auto"/>
        <w:jc w:val="both"/>
        <w:rPr>
          <w:rFonts w:eastAsiaTheme="minorEastAsia" w:cs="Times New Roman"/>
          <w:sz w:val="24"/>
          <w:szCs w:val="24"/>
        </w:rPr>
      </w:pPr>
      <w:r>
        <w:rPr>
          <w:rFonts w:eastAsiaTheme="minorEastAsia" w:cs="Times New Roman"/>
          <w:sz w:val="24"/>
          <w:szCs w:val="24"/>
        </w:rPr>
        <w:t>Having two great training programs completed, the next question was</w:t>
      </w:r>
      <w:r w:rsidR="00F1792B">
        <w:rPr>
          <w:rFonts w:eastAsiaTheme="minorEastAsia" w:cs="Times New Roman"/>
          <w:sz w:val="24"/>
          <w:szCs w:val="24"/>
        </w:rPr>
        <w:t xml:space="preserve">, </w:t>
      </w:r>
      <w:r>
        <w:rPr>
          <w:rFonts w:eastAsiaTheme="minorEastAsia" w:cs="Times New Roman"/>
          <w:sz w:val="24"/>
          <w:szCs w:val="24"/>
        </w:rPr>
        <w:t>“</w:t>
      </w:r>
      <w:r w:rsidR="00F1792B">
        <w:rPr>
          <w:rFonts w:eastAsiaTheme="minorEastAsia" w:cs="Times New Roman"/>
          <w:sz w:val="24"/>
          <w:szCs w:val="24"/>
        </w:rPr>
        <w:t>H</w:t>
      </w:r>
      <w:r w:rsidR="00164751">
        <w:rPr>
          <w:rFonts w:eastAsiaTheme="minorEastAsia" w:cs="Times New Roman"/>
          <w:sz w:val="24"/>
          <w:szCs w:val="24"/>
        </w:rPr>
        <w:t>ow</w:t>
      </w:r>
      <w:r>
        <w:rPr>
          <w:rFonts w:eastAsiaTheme="minorEastAsia" w:cs="Times New Roman"/>
          <w:sz w:val="24"/>
          <w:szCs w:val="24"/>
        </w:rPr>
        <w:t xml:space="preserve"> do we find the audience in which to train in hopes to turn our nation back to </w:t>
      </w:r>
      <w:r w:rsidR="00F1792B">
        <w:rPr>
          <w:rFonts w:eastAsiaTheme="minorEastAsia" w:cs="Times New Roman"/>
          <w:sz w:val="24"/>
          <w:szCs w:val="24"/>
        </w:rPr>
        <w:t xml:space="preserve">Judeo-Christian ethics?” </w:t>
      </w:r>
      <w:r w:rsidR="00E52F9C">
        <w:rPr>
          <w:rFonts w:eastAsiaTheme="minorEastAsia" w:cs="Times New Roman"/>
          <w:sz w:val="24"/>
          <w:szCs w:val="24"/>
        </w:rPr>
        <w:t>This was a God-sized task</w:t>
      </w:r>
      <w:r w:rsidR="00164751">
        <w:rPr>
          <w:rFonts w:eastAsiaTheme="minorEastAsia" w:cs="Times New Roman"/>
          <w:sz w:val="24"/>
          <w:szCs w:val="24"/>
        </w:rPr>
        <w:t>. T</w:t>
      </w:r>
      <w:r>
        <w:rPr>
          <w:rFonts w:eastAsiaTheme="minorEastAsia" w:cs="Times New Roman"/>
          <w:sz w:val="24"/>
          <w:szCs w:val="24"/>
        </w:rPr>
        <w:t>hrough the providence of God</w:t>
      </w:r>
      <w:r w:rsidR="00F1792B">
        <w:rPr>
          <w:rFonts w:eastAsiaTheme="minorEastAsia" w:cs="Times New Roman"/>
          <w:sz w:val="24"/>
          <w:szCs w:val="24"/>
        </w:rPr>
        <w:t>,</w:t>
      </w:r>
      <w:r>
        <w:rPr>
          <w:rFonts w:eastAsiaTheme="minorEastAsia" w:cs="Times New Roman"/>
          <w:sz w:val="24"/>
          <w:szCs w:val="24"/>
        </w:rPr>
        <w:t xml:space="preserve"> </w:t>
      </w:r>
      <w:r w:rsidR="00E52F9C">
        <w:rPr>
          <w:rFonts w:eastAsiaTheme="minorEastAsia" w:cs="Times New Roman"/>
          <w:sz w:val="24"/>
          <w:szCs w:val="24"/>
        </w:rPr>
        <w:t>new team members stepped forward</w:t>
      </w:r>
      <w:r w:rsidR="00F1792B">
        <w:rPr>
          <w:rFonts w:eastAsiaTheme="minorEastAsia" w:cs="Times New Roman"/>
          <w:sz w:val="24"/>
          <w:szCs w:val="24"/>
        </w:rPr>
        <w:t>;</w:t>
      </w:r>
      <w:r w:rsidR="00E52F9C">
        <w:rPr>
          <w:rFonts w:eastAsiaTheme="minorEastAsia" w:cs="Times New Roman"/>
          <w:sz w:val="24"/>
          <w:szCs w:val="24"/>
        </w:rPr>
        <w:t xml:space="preserve"> </w:t>
      </w:r>
      <w:r>
        <w:rPr>
          <w:rFonts w:eastAsiaTheme="minorEastAsia" w:cs="Times New Roman"/>
          <w:sz w:val="24"/>
          <w:szCs w:val="24"/>
        </w:rPr>
        <w:t>Kevin McGary of the Frederick Douglass</w:t>
      </w:r>
      <w:r w:rsidR="00164751">
        <w:rPr>
          <w:rFonts w:eastAsiaTheme="minorEastAsia" w:cs="Times New Roman"/>
          <w:sz w:val="24"/>
          <w:szCs w:val="24"/>
        </w:rPr>
        <w:t xml:space="preserve"> Foundation of California</w:t>
      </w:r>
      <w:r w:rsidR="00F1792B">
        <w:rPr>
          <w:rFonts w:eastAsiaTheme="minorEastAsia" w:cs="Times New Roman"/>
          <w:sz w:val="24"/>
          <w:szCs w:val="24"/>
        </w:rPr>
        <w:t>;</w:t>
      </w:r>
      <w:r w:rsidR="00635CD7">
        <w:rPr>
          <w:rFonts w:eastAsiaTheme="minorEastAsia" w:cs="Times New Roman"/>
          <w:sz w:val="24"/>
          <w:szCs w:val="24"/>
        </w:rPr>
        <w:t xml:space="preserve"> </w:t>
      </w:r>
      <w:r w:rsidR="00164751">
        <w:rPr>
          <w:rFonts w:eastAsiaTheme="minorEastAsia" w:cs="Times New Roman"/>
          <w:sz w:val="24"/>
          <w:szCs w:val="24"/>
        </w:rPr>
        <w:t xml:space="preserve">Talk Show Host </w:t>
      </w:r>
      <w:r>
        <w:rPr>
          <w:rFonts w:eastAsiaTheme="minorEastAsia" w:cs="Times New Roman"/>
          <w:sz w:val="24"/>
          <w:szCs w:val="24"/>
        </w:rPr>
        <w:t>Lonnie Poindexter of</w:t>
      </w:r>
      <w:r w:rsidR="00164751">
        <w:rPr>
          <w:rFonts w:eastAsiaTheme="minorEastAsia" w:cs="Times New Roman"/>
          <w:sz w:val="24"/>
          <w:szCs w:val="24"/>
        </w:rPr>
        <w:t xml:space="preserve"> Urban </w:t>
      </w:r>
      <w:r w:rsidR="005B65EC">
        <w:rPr>
          <w:rFonts w:eastAsiaTheme="minorEastAsia" w:cs="Times New Roman"/>
          <w:sz w:val="24"/>
          <w:szCs w:val="24"/>
        </w:rPr>
        <w:t xml:space="preserve">Family Talk </w:t>
      </w:r>
      <w:r w:rsidR="00F1792B" w:rsidRPr="00F1792B">
        <w:rPr>
          <w:rFonts w:eastAsiaTheme="minorEastAsia" w:cs="Times New Roman"/>
          <w:sz w:val="24"/>
          <w:szCs w:val="24"/>
        </w:rPr>
        <w:t>Radio in Washington D.C.;</w:t>
      </w:r>
      <w:r w:rsidR="00164751" w:rsidRPr="00F1792B">
        <w:rPr>
          <w:rFonts w:eastAsiaTheme="minorEastAsia" w:cs="Times New Roman"/>
          <w:sz w:val="24"/>
          <w:szCs w:val="24"/>
        </w:rPr>
        <w:t xml:space="preserve"> Zi</w:t>
      </w:r>
      <w:r w:rsidR="00F1792B" w:rsidRPr="00F1792B">
        <w:rPr>
          <w:rFonts w:eastAsiaTheme="minorEastAsia" w:cs="Times New Roman"/>
          <w:sz w:val="24"/>
          <w:szCs w:val="24"/>
        </w:rPr>
        <w:t>na Hackworth, Pro-Life Advocate;</w:t>
      </w:r>
      <w:r w:rsidR="00164751" w:rsidRPr="00F1792B">
        <w:rPr>
          <w:rFonts w:eastAsiaTheme="minorEastAsia" w:cs="Times New Roman"/>
          <w:sz w:val="24"/>
          <w:szCs w:val="24"/>
        </w:rPr>
        <w:t xml:space="preserve"> Radio Talk Sho</w:t>
      </w:r>
      <w:r w:rsidR="00F1792B" w:rsidRPr="00F1792B">
        <w:rPr>
          <w:rFonts w:eastAsiaTheme="minorEastAsia" w:cs="Times New Roman"/>
          <w:sz w:val="24"/>
          <w:szCs w:val="24"/>
        </w:rPr>
        <w:t xml:space="preserve">w Host and Producer C.L. Bryant; </w:t>
      </w:r>
      <w:r w:rsidR="00F1792B">
        <w:rPr>
          <w:rFonts w:eastAsiaTheme="minorEastAsia" w:cs="Times New Roman"/>
          <w:sz w:val="24"/>
          <w:szCs w:val="24"/>
        </w:rPr>
        <w:t xml:space="preserve">Pastor </w:t>
      </w:r>
      <w:r w:rsidR="00F1792B" w:rsidRPr="00F1792B">
        <w:rPr>
          <w:rFonts w:eastAsiaTheme="minorEastAsia" w:cs="Times New Roman"/>
          <w:sz w:val="24"/>
          <w:szCs w:val="24"/>
        </w:rPr>
        <w:t>Dumisani Washington, Nat’l Outreach Dir. For CUFI;</w:t>
      </w:r>
      <w:r w:rsidR="00164751" w:rsidRPr="00F1792B">
        <w:rPr>
          <w:rFonts w:eastAsiaTheme="minorEastAsia" w:cs="Times New Roman"/>
          <w:sz w:val="24"/>
          <w:szCs w:val="24"/>
        </w:rPr>
        <w:t xml:space="preserve"> </w:t>
      </w:r>
      <w:r w:rsidR="00F1792B" w:rsidRPr="00F1792B">
        <w:rPr>
          <w:rFonts w:eastAsiaTheme="minorEastAsia" w:cs="Times New Roman"/>
          <w:sz w:val="24"/>
          <w:szCs w:val="24"/>
        </w:rPr>
        <w:t>Mason Weaver, Entrepreneur and Political Consultant</w:t>
      </w:r>
      <w:r w:rsidR="00F1792B" w:rsidRPr="008337F4">
        <w:rPr>
          <w:rFonts w:eastAsiaTheme="minorEastAsia" w:cs="Times New Roman"/>
          <w:sz w:val="24"/>
          <w:szCs w:val="24"/>
        </w:rPr>
        <w:t xml:space="preserve"> and we are adding names every day</w:t>
      </w:r>
      <w:r w:rsidR="00164751" w:rsidRPr="008337F4">
        <w:rPr>
          <w:rFonts w:eastAsiaTheme="minorEastAsia" w:cs="Times New Roman"/>
          <w:sz w:val="24"/>
          <w:szCs w:val="24"/>
        </w:rPr>
        <w:t>.</w:t>
      </w:r>
      <w:r w:rsidR="00164751">
        <w:rPr>
          <w:rFonts w:eastAsiaTheme="minorEastAsia" w:cs="Times New Roman"/>
          <w:sz w:val="24"/>
          <w:szCs w:val="24"/>
        </w:rPr>
        <w:t xml:space="preserve"> </w:t>
      </w:r>
    </w:p>
    <w:p w:rsidR="009D4036" w:rsidRDefault="009D4036" w:rsidP="00D006A7">
      <w:pPr>
        <w:widowControl w:val="0"/>
        <w:autoSpaceDE w:val="0"/>
        <w:autoSpaceDN w:val="0"/>
        <w:adjustRightInd w:val="0"/>
        <w:spacing w:after="0" w:line="240" w:lineRule="auto"/>
        <w:jc w:val="both"/>
        <w:rPr>
          <w:rFonts w:eastAsiaTheme="minorEastAsia" w:cs="Times New Roman"/>
          <w:sz w:val="24"/>
          <w:szCs w:val="24"/>
        </w:rPr>
      </w:pPr>
    </w:p>
    <w:p w:rsidR="009667BF" w:rsidRDefault="00152470" w:rsidP="00D006A7">
      <w:pPr>
        <w:widowControl w:val="0"/>
        <w:autoSpaceDE w:val="0"/>
        <w:autoSpaceDN w:val="0"/>
        <w:adjustRightInd w:val="0"/>
        <w:spacing w:after="0" w:line="240" w:lineRule="auto"/>
        <w:jc w:val="both"/>
        <w:rPr>
          <w:rFonts w:eastAsiaTheme="minorEastAsia" w:cs="Times New Roman"/>
          <w:sz w:val="24"/>
          <w:szCs w:val="24"/>
        </w:rPr>
      </w:pPr>
      <w:r>
        <w:rPr>
          <w:rFonts w:eastAsiaTheme="minorEastAsia" w:cs="Times New Roman"/>
          <w:sz w:val="24"/>
          <w:szCs w:val="24"/>
        </w:rPr>
        <w:t xml:space="preserve">The </w:t>
      </w:r>
      <w:r w:rsidR="00F1792B">
        <w:rPr>
          <w:rFonts w:eastAsiaTheme="minorEastAsia" w:cs="Times New Roman"/>
          <w:sz w:val="24"/>
          <w:szCs w:val="24"/>
        </w:rPr>
        <w:t>Reverend Dr. Martin Luther King, Jr</w:t>
      </w:r>
      <w:r>
        <w:rPr>
          <w:rFonts w:eastAsiaTheme="minorEastAsia" w:cs="Times New Roman"/>
          <w:sz w:val="24"/>
          <w:szCs w:val="24"/>
        </w:rPr>
        <w:t>’s statement</w:t>
      </w:r>
      <w:r w:rsidR="00F1792B">
        <w:rPr>
          <w:rFonts w:eastAsiaTheme="minorEastAsia" w:cs="Times New Roman"/>
          <w:sz w:val="24"/>
          <w:szCs w:val="24"/>
        </w:rPr>
        <w:t xml:space="preserve"> </w:t>
      </w:r>
      <w:r w:rsidR="009667BF">
        <w:rPr>
          <w:rFonts w:eastAsiaTheme="minorEastAsia" w:cs="Times New Roman"/>
          <w:sz w:val="24"/>
          <w:szCs w:val="24"/>
        </w:rPr>
        <w:t>from the Birmingham jail</w:t>
      </w:r>
      <w:r>
        <w:rPr>
          <w:rFonts w:eastAsiaTheme="minorEastAsia" w:cs="Times New Roman"/>
          <w:sz w:val="24"/>
          <w:szCs w:val="24"/>
        </w:rPr>
        <w:t>,</w:t>
      </w:r>
      <w:r w:rsidR="009667BF">
        <w:rPr>
          <w:rFonts w:eastAsiaTheme="minorEastAsia" w:cs="Times New Roman"/>
          <w:sz w:val="24"/>
          <w:szCs w:val="24"/>
        </w:rPr>
        <w:t xml:space="preserve"> “</w:t>
      </w:r>
      <w:r w:rsidR="00F1792B">
        <w:rPr>
          <w:rFonts w:eastAsiaTheme="minorEastAsia" w:cs="Times New Roman"/>
          <w:sz w:val="24"/>
          <w:szCs w:val="24"/>
        </w:rPr>
        <w:t>I have a dream that my four children will o</w:t>
      </w:r>
      <w:r w:rsidR="009667BF">
        <w:rPr>
          <w:rFonts w:eastAsiaTheme="minorEastAsia" w:cs="Times New Roman"/>
          <w:sz w:val="24"/>
          <w:szCs w:val="24"/>
        </w:rPr>
        <w:t xml:space="preserve">ne day </w:t>
      </w:r>
      <w:r w:rsidR="00F1792B">
        <w:rPr>
          <w:rFonts w:eastAsiaTheme="minorEastAsia" w:cs="Times New Roman"/>
          <w:sz w:val="24"/>
          <w:szCs w:val="24"/>
        </w:rPr>
        <w:t>live in a nation where they will not</w:t>
      </w:r>
      <w:r w:rsidR="009667BF">
        <w:rPr>
          <w:rFonts w:eastAsiaTheme="minorEastAsia" w:cs="Times New Roman"/>
          <w:sz w:val="24"/>
          <w:szCs w:val="24"/>
        </w:rPr>
        <w:t xml:space="preserve"> be judged by the color of their skin but by the content of their character</w:t>
      </w:r>
      <w:r w:rsidR="00F1792B">
        <w:rPr>
          <w:rFonts w:eastAsiaTheme="minorEastAsia" w:cs="Times New Roman"/>
          <w:sz w:val="24"/>
          <w:szCs w:val="24"/>
        </w:rPr>
        <w:t>,</w:t>
      </w:r>
      <w:r w:rsidR="009667BF">
        <w:rPr>
          <w:rFonts w:eastAsiaTheme="minorEastAsia" w:cs="Times New Roman"/>
          <w:sz w:val="24"/>
          <w:szCs w:val="24"/>
        </w:rPr>
        <w:t xml:space="preserve">” </w:t>
      </w:r>
      <w:r w:rsidR="00E52F9C">
        <w:rPr>
          <w:rFonts w:eastAsiaTheme="minorEastAsia" w:cs="Times New Roman"/>
          <w:sz w:val="24"/>
          <w:szCs w:val="24"/>
        </w:rPr>
        <w:t xml:space="preserve">became the heart of our endeavor.  </w:t>
      </w:r>
    </w:p>
    <w:p w:rsidR="00E52F9C" w:rsidRDefault="00E52F9C" w:rsidP="00D006A7">
      <w:pPr>
        <w:widowControl w:val="0"/>
        <w:autoSpaceDE w:val="0"/>
        <w:autoSpaceDN w:val="0"/>
        <w:adjustRightInd w:val="0"/>
        <w:spacing w:after="0" w:line="240" w:lineRule="auto"/>
        <w:jc w:val="both"/>
        <w:rPr>
          <w:rFonts w:eastAsiaTheme="minorEastAsia" w:cs="Times New Roman"/>
          <w:sz w:val="24"/>
          <w:szCs w:val="24"/>
        </w:rPr>
      </w:pPr>
    </w:p>
    <w:p w:rsidR="00C20996" w:rsidRPr="00C20996" w:rsidRDefault="00E52F9C" w:rsidP="00C20996">
      <w:pPr>
        <w:widowControl w:val="0"/>
        <w:autoSpaceDE w:val="0"/>
        <w:autoSpaceDN w:val="0"/>
        <w:adjustRightInd w:val="0"/>
        <w:spacing w:after="0" w:line="240" w:lineRule="auto"/>
        <w:jc w:val="both"/>
        <w:rPr>
          <w:sz w:val="24"/>
          <w:szCs w:val="24"/>
        </w:rPr>
      </w:pPr>
      <w:r>
        <w:rPr>
          <w:rFonts w:eastAsiaTheme="minorEastAsia" w:cs="Times New Roman"/>
          <w:sz w:val="24"/>
          <w:szCs w:val="24"/>
        </w:rPr>
        <w:t>How does the Salt &amp; Light Council</w:t>
      </w:r>
      <w:r w:rsidR="00152470">
        <w:rPr>
          <w:rFonts w:eastAsiaTheme="minorEastAsia" w:cs="Times New Roman"/>
          <w:sz w:val="24"/>
          <w:szCs w:val="24"/>
        </w:rPr>
        <w:t xml:space="preserve"> (SLC)</w:t>
      </w:r>
      <w:r>
        <w:rPr>
          <w:rFonts w:eastAsiaTheme="minorEastAsia" w:cs="Times New Roman"/>
          <w:sz w:val="24"/>
          <w:szCs w:val="24"/>
        </w:rPr>
        <w:t xml:space="preserve"> fit in?  </w:t>
      </w:r>
      <w:r w:rsidR="00152470">
        <w:rPr>
          <w:rFonts w:eastAsiaTheme="minorEastAsia" w:cs="Times New Roman"/>
          <w:sz w:val="24"/>
          <w:szCs w:val="24"/>
        </w:rPr>
        <w:t>SLC</w:t>
      </w:r>
      <w:r w:rsidR="00FC0CA1">
        <w:rPr>
          <w:rFonts w:eastAsiaTheme="minorEastAsia" w:cs="Times New Roman"/>
          <w:sz w:val="24"/>
          <w:szCs w:val="24"/>
        </w:rPr>
        <w:t xml:space="preserve"> ha</w:t>
      </w:r>
      <w:r w:rsidR="00DF45D5">
        <w:rPr>
          <w:rFonts w:eastAsiaTheme="minorEastAsia" w:cs="Times New Roman"/>
          <w:sz w:val="24"/>
          <w:szCs w:val="24"/>
        </w:rPr>
        <w:t>s</w:t>
      </w:r>
      <w:r w:rsidR="00FC0CA1">
        <w:rPr>
          <w:rFonts w:eastAsiaTheme="minorEastAsia" w:cs="Times New Roman"/>
          <w:sz w:val="24"/>
          <w:szCs w:val="24"/>
        </w:rPr>
        <w:t xml:space="preserve"> worked with churches</w:t>
      </w:r>
      <w:r w:rsidR="00152470">
        <w:rPr>
          <w:rFonts w:eastAsiaTheme="minorEastAsia" w:cs="Times New Roman"/>
          <w:sz w:val="24"/>
          <w:szCs w:val="24"/>
        </w:rPr>
        <w:t xml:space="preserve"> and groups</w:t>
      </w:r>
      <w:r w:rsidR="00FC0CA1">
        <w:rPr>
          <w:rFonts w:eastAsiaTheme="minorEastAsia" w:cs="Times New Roman"/>
          <w:sz w:val="24"/>
          <w:szCs w:val="24"/>
        </w:rPr>
        <w:t xml:space="preserve"> setting up Biblical Citizenship Ministries</w:t>
      </w:r>
      <w:r w:rsidR="00152470">
        <w:rPr>
          <w:rFonts w:eastAsiaTheme="minorEastAsia" w:cs="Times New Roman"/>
          <w:sz w:val="24"/>
          <w:szCs w:val="24"/>
        </w:rPr>
        <w:t xml:space="preserve"> </w:t>
      </w:r>
      <w:r w:rsidR="00FC0CA1">
        <w:rPr>
          <w:rFonts w:eastAsiaTheme="minorEastAsia" w:cs="Times New Roman"/>
          <w:sz w:val="24"/>
          <w:szCs w:val="24"/>
        </w:rPr>
        <w:t>for 9 years</w:t>
      </w:r>
      <w:r w:rsidR="00152470">
        <w:rPr>
          <w:rFonts w:eastAsiaTheme="minorEastAsia" w:cs="Times New Roman"/>
          <w:sz w:val="24"/>
          <w:szCs w:val="24"/>
        </w:rPr>
        <w:t xml:space="preserve"> and has</w:t>
      </w:r>
      <w:r w:rsidR="00747E7F">
        <w:rPr>
          <w:rFonts w:eastAsiaTheme="minorEastAsia" w:cs="Times New Roman"/>
          <w:sz w:val="24"/>
          <w:szCs w:val="24"/>
        </w:rPr>
        <w:t xml:space="preserve"> built</w:t>
      </w:r>
      <w:r w:rsidR="007D5FC6">
        <w:rPr>
          <w:rFonts w:eastAsiaTheme="minorEastAsia" w:cs="Times New Roman"/>
          <w:sz w:val="24"/>
          <w:szCs w:val="24"/>
        </w:rPr>
        <w:t xml:space="preserve"> an infrastructure capable of supportin</w:t>
      </w:r>
      <w:r w:rsidR="00152470">
        <w:rPr>
          <w:rFonts w:eastAsiaTheme="minorEastAsia" w:cs="Times New Roman"/>
          <w:sz w:val="24"/>
          <w:szCs w:val="24"/>
        </w:rPr>
        <w:t xml:space="preserve">g an effort of this magnitude. </w:t>
      </w:r>
      <w:r w:rsidR="00DF45D5">
        <w:rPr>
          <w:rFonts w:eastAsiaTheme="minorEastAsia" w:cs="Times New Roman"/>
          <w:sz w:val="24"/>
          <w:szCs w:val="24"/>
        </w:rPr>
        <w:t xml:space="preserve">SLC is a corporate enterprise </w:t>
      </w:r>
      <w:r w:rsidR="00164751">
        <w:rPr>
          <w:rFonts w:eastAsiaTheme="minorEastAsia" w:cs="Times New Roman"/>
          <w:sz w:val="24"/>
          <w:szCs w:val="24"/>
        </w:rPr>
        <w:t>with 501</w:t>
      </w:r>
      <w:r w:rsidR="00152470">
        <w:rPr>
          <w:rFonts w:eastAsiaTheme="minorEastAsia" w:cs="Times New Roman"/>
          <w:sz w:val="24"/>
          <w:szCs w:val="24"/>
        </w:rPr>
        <w:t>(</w:t>
      </w:r>
      <w:r w:rsidR="00164751">
        <w:rPr>
          <w:rFonts w:eastAsiaTheme="minorEastAsia" w:cs="Times New Roman"/>
          <w:sz w:val="24"/>
          <w:szCs w:val="24"/>
        </w:rPr>
        <w:t>c</w:t>
      </w:r>
      <w:proofErr w:type="gramStart"/>
      <w:r w:rsidR="00152470">
        <w:rPr>
          <w:rFonts w:eastAsiaTheme="minorEastAsia" w:cs="Times New Roman"/>
          <w:sz w:val="24"/>
          <w:szCs w:val="24"/>
        </w:rPr>
        <w:t>)</w:t>
      </w:r>
      <w:r w:rsidR="00164751">
        <w:rPr>
          <w:rFonts w:eastAsiaTheme="minorEastAsia" w:cs="Times New Roman"/>
          <w:sz w:val="24"/>
          <w:szCs w:val="24"/>
        </w:rPr>
        <w:t>3</w:t>
      </w:r>
      <w:proofErr w:type="gramEnd"/>
      <w:r w:rsidR="00747E7F">
        <w:rPr>
          <w:rFonts w:eastAsiaTheme="minorEastAsia" w:cs="Times New Roman"/>
          <w:sz w:val="24"/>
          <w:szCs w:val="24"/>
        </w:rPr>
        <w:t xml:space="preserve"> non-profit status</w:t>
      </w:r>
      <w:r w:rsidR="00152470">
        <w:rPr>
          <w:rFonts w:eastAsiaTheme="minorEastAsia" w:cs="Times New Roman"/>
          <w:sz w:val="24"/>
          <w:szCs w:val="24"/>
        </w:rPr>
        <w:t xml:space="preserve">. </w:t>
      </w:r>
      <w:r w:rsidR="00C20996">
        <w:rPr>
          <w:color w:val="1D2129"/>
          <w:sz w:val="24"/>
          <w:szCs w:val="24"/>
        </w:rPr>
        <w:t xml:space="preserve">They are </w:t>
      </w:r>
      <w:r w:rsidR="00C20996" w:rsidRPr="00C20996">
        <w:rPr>
          <w:color w:val="1D2129"/>
          <w:sz w:val="24"/>
          <w:szCs w:val="24"/>
        </w:rPr>
        <w:t>skilled professionals, adept at</w:t>
      </w:r>
      <w:r w:rsidR="00C20996" w:rsidRPr="00C20996">
        <w:rPr>
          <w:color w:val="FF0000"/>
          <w:sz w:val="24"/>
          <w:szCs w:val="24"/>
        </w:rPr>
        <w:t xml:space="preserve"> </w:t>
      </w:r>
      <w:r w:rsidR="00C20996" w:rsidRPr="00C20996">
        <w:rPr>
          <w:sz w:val="24"/>
          <w:szCs w:val="24"/>
        </w:rPr>
        <w:t>website design, email marketing, journalism, social media including a full-service website and Facebook, graphic design, database management, accounting and operations. SLC also provides COCS with warehousing and office space, media production, and staffing to handle the initial phases of this launch.</w:t>
      </w:r>
    </w:p>
    <w:p w:rsidR="00C20996" w:rsidRDefault="00C20996" w:rsidP="00D006A7">
      <w:pPr>
        <w:widowControl w:val="0"/>
        <w:autoSpaceDE w:val="0"/>
        <w:autoSpaceDN w:val="0"/>
        <w:adjustRightInd w:val="0"/>
        <w:spacing w:after="0" w:line="240" w:lineRule="auto"/>
        <w:jc w:val="both"/>
        <w:rPr>
          <w:rFonts w:eastAsiaTheme="minorEastAsia" w:cs="Times New Roman"/>
          <w:sz w:val="24"/>
          <w:szCs w:val="24"/>
        </w:rPr>
      </w:pPr>
    </w:p>
    <w:p w:rsidR="00747E7F" w:rsidRDefault="00FC0CA1" w:rsidP="00D006A7">
      <w:pPr>
        <w:widowControl w:val="0"/>
        <w:autoSpaceDE w:val="0"/>
        <w:autoSpaceDN w:val="0"/>
        <w:adjustRightInd w:val="0"/>
        <w:spacing w:after="0" w:line="240" w:lineRule="auto"/>
        <w:jc w:val="both"/>
        <w:rPr>
          <w:rFonts w:eastAsiaTheme="minorEastAsia" w:cs="Times New Roman"/>
          <w:sz w:val="24"/>
          <w:szCs w:val="24"/>
        </w:rPr>
      </w:pPr>
      <w:r>
        <w:rPr>
          <w:rFonts w:eastAsiaTheme="minorEastAsia" w:cs="Times New Roman"/>
          <w:sz w:val="24"/>
          <w:szCs w:val="24"/>
        </w:rPr>
        <w:t>The Salt &amp; Light Council operates behind the scenes with these services mentioned to promote The Content of Character Series speakers and events across the nation</w:t>
      </w:r>
      <w:r w:rsidR="00747E7F">
        <w:rPr>
          <w:rFonts w:eastAsiaTheme="minorEastAsia" w:cs="Times New Roman"/>
          <w:sz w:val="24"/>
          <w:szCs w:val="24"/>
        </w:rPr>
        <w:t xml:space="preserve"> because we believe </w:t>
      </w:r>
      <w:r w:rsidR="00383899">
        <w:rPr>
          <w:rFonts w:eastAsiaTheme="minorEastAsia" w:cs="Times New Roman"/>
          <w:sz w:val="24"/>
          <w:szCs w:val="24"/>
        </w:rPr>
        <w:t>the black community</w:t>
      </w:r>
      <w:r w:rsidR="00747E7F">
        <w:rPr>
          <w:rFonts w:eastAsiaTheme="minorEastAsia" w:cs="Times New Roman"/>
          <w:sz w:val="24"/>
          <w:szCs w:val="24"/>
        </w:rPr>
        <w:t xml:space="preserve"> will be the catalyst for real change in America</w:t>
      </w:r>
      <w:r w:rsidR="00747E7F" w:rsidRPr="00FD07EF">
        <w:rPr>
          <w:rFonts w:eastAsiaTheme="minorEastAsia" w:cs="Times New Roman"/>
          <w:i/>
          <w:sz w:val="20"/>
          <w:szCs w:val="20"/>
        </w:rPr>
        <w:t>.</w:t>
      </w:r>
      <w:r w:rsidRPr="00FD07EF">
        <w:rPr>
          <w:rFonts w:eastAsiaTheme="minorEastAsia" w:cs="Times New Roman"/>
          <w:i/>
          <w:sz w:val="20"/>
          <w:szCs w:val="20"/>
        </w:rPr>
        <w:t xml:space="preserve"> </w:t>
      </w:r>
      <w:r w:rsidR="00FD07EF" w:rsidRPr="00FD07EF">
        <w:rPr>
          <w:rFonts w:eastAsiaTheme="minorEastAsia" w:cs="Times New Roman"/>
          <w:i/>
          <w:sz w:val="20"/>
          <w:szCs w:val="20"/>
        </w:rPr>
        <w:t>(Staff photo back page.)</w:t>
      </w:r>
    </w:p>
    <w:p w:rsidR="00747E7F" w:rsidRDefault="00747E7F" w:rsidP="00D006A7">
      <w:pPr>
        <w:widowControl w:val="0"/>
        <w:autoSpaceDE w:val="0"/>
        <w:autoSpaceDN w:val="0"/>
        <w:adjustRightInd w:val="0"/>
        <w:spacing w:after="0" w:line="240" w:lineRule="auto"/>
        <w:jc w:val="both"/>
        <w:rPr>
          <w:rFonts w:eastAsiaTheme="minorEastAsia" w:cs="Times New Roman"/>
          <w:sz w:val="24"/>
          <w:szCs w:val="24"/>
        </w:rPr>
      </w:pPr>
    </w:p>
    <w:p w:rsidR="006F00FD" w:rsidRDefault="00FC0CA1" w:rsidP="006F00FD">
      <w:pPr>
        <w:widowControl w:val="0"/>
        <w:autoSpaceDE w:val="0"/>
        <w:autoSpaceDN w:val="0"/>
        <w:adjustRightInd w:val="0"/>
        <w:spacing w:after="0" w:line="240" w:lineRule="auto"/>
        <w:rPr>
          <w:rFonts w:eastAsiaTheme="minorEastAsia" w:cs="Times New Roman"/>
          <w:sz w:val="24"/>
          <w:szCs w:val="24"/>
        </w:rPr>
      </w:pPr>
      <w:r>
        <w:rPr>
          <w:rFonts w:eastAsiaTheme="minorEastAsia" w:cs="Times New Roman"/>
          <w:sz w:val="24"/>
          <w:szCs w:val="24"/>
        </w:rPr>
        <w:t xml:space="preserve">We hope to find a steady stream of generous support to continue these efforts </w:t>
      </w:r>
      <w:r w:rsidR="00747E7F">
        <w:rPr>
          <w:rFonts w:eastAsiaTheme="minorEastAsia" w:cs="Times New Roman"/>
          <w:sz w:val="24"/>
          <w:szCs w:val="24"/>
        </w:rPr>
        <w:t>and</w:t>
      </w:r>
      <w:r>
        <w:rPr>
          <w:rFonts w:eastAsiaTheme="minorEastAsia" w:cs="Times New Roman"/>
          <w:sz w:val="24"/>
          <w:szCs w:val="24"/>
        </w:rPr>
        <w:t xml:space="preserve"> make a difference </w:t>
      </w:r>
      <w:r w:rsidR="00747E7F">
        <w:rPr>
          <w:rFonts w:eastAsiaTheme="minorEastAsia" w:cs="Times New Roman"/>
          <w:sz w:val="24"/>
          <w:szCs w:val="24"/>
        </w:rPr>
        <w:t>in the black community. We give God all the praise, glory and honor.</w:t>
      </w:r>
    </w:p>
    <w:p w:rsidR="006F00FD" w:rsidRDefault="006F00FD" w:rsidP="006F00FD">
      <w:pPr>
        <w:widowControl w:val="0"/>
        <w:autoSpaceDE w:val="0"/>
        <w:autoSpaceDN w:val="0"/>
        <w:adjustRightInd w:val="0"/>
        <w:spacing w:after="0" w:line="240" w:lineRule="auto"/>
        <w:rPr>
          <w:rFonts w:eastAsiaTheme="minorEastAsia" w:cs="Times New Roman"/>
          <w:sz w:val="24"/>
          <w:szCs w:val="24"/>
        </w:rPr>
      </w:pPr>
    </w:p>
    <w:p w:rsidR="00D96987" w:rsidRDefault="00D96987" w:rsidP="006F00FD">
      <w:pPr>
        <w:widowControl w:val="0"/>
        <w:autoSpaceDE w:val="0"/>
        <w:autoSpaceDN w:val="0"/>
        <w:adjustRightInd w:val="0"/>
        <w:spacing w:after="0" w:line="240" w:lineRule="auto"/>
        <w:rPr>
          <w:rFonts w:eastAsiaTheme="minorEastAsia" w:cs="Times New Roman"/>
          <w:sz w:val="24"/>
          <w:szCs w:val="24"/>
        </w:rPr>
      </w:pPr>
    </w:p>
    <w:p w:rsidR="008E3D05" w:rsidRDefault="008E3D05" w:rsidP="006F00FD">
      <w:pPr>
        <w:widowControl w:val="0"/>
        <w:autoSpaceDE w:val="0"/>
        <w:autoSpaceDN w:val="0"/>
        <w:adjustRightInd w:val="0"/>
        <w:spacing w:after="0" w:line="240" w:lineRule="auto"/>
        <w:jc w:val="center"/>
        <w:rPr>
          <w:rFonts w:eastAsiaTheme="minorEastAsia" w:cs="Times New Roman"/>
          <w:sz w:val="24"/>
          <w:szCs w:val="24"/>
        </w:rPr>
      </w:pPr>
    </w:p>
    <w:p w:rsidR="005175F0" w:rsidRDefault="005175F0" w:rsidP="006F00FD">
      <w:pPr>
        <w:widowControl w:val="0"/>
        <w:autoSpaceDE w:val="0"/>
        <w:autoSpaceDN w:val="0"/>
        <w:adjustRightInd w:val="0"/>
        <w:spacing w:after="0" w:line="240" w:lineRule="auto"/>
        <w:jc w:val="center"/>
        <w:rPr>
          <w:rFonts w:eastAsiaTheme="minorEastAsia" w:cs="Times New Roman"/>
          <w:sz w:val="24"/>
          <w:szCs w:val="24"/>
        </w:rPr>
      </w:pPr>
      <w:proofErr w:type="gramStart"/>
      <w:r w:rsidRPr="005175F0">
        <w:rPr>
          <w:rFonts w:eastAsiaTheme="minorEastAsia" w:cs="Times New Roman"/>
          <w:sz w:val="24"/>
          <w:szCs w:val="24"/>
        </w:rPr>
        <w:t>ContentofCharacterSeries.com</w:t>
      </w:r>
      <w:r>
        <w:rPr>
          <w:rFonts w:eastAsiaTheme="minorEastAsia" w:cs="Times New Roman"/>
          <w:b/>
          <w:sz w:val="24"/>
          <w:szCs w:val="24"/>
        </w:rPr>
        <w:t xml:space="preserve"> </w:t>
      </w:r>
      <w:r w:rsidRPr="00D006A7">
        <w:rPr>
          <w:rFonts w:eastAsiaTheme="minorEastAsia" w:cs="Times New Roman"/>
          <w:sz w:val="24"/>
          <w:szCs w:val="24"/>
        </w:rPr>
        <w:t xml:space="preserve"> •</w:t>
      </w:r>
      <w:proofErr w:type="gramEnd"/>
      <w:r>
        <w:rPr>
          <w:rFonts w:eastAsiaTheme="minorEastAsia" w:cs="Times New Roman"/>
          <w:sz w:val="24"/>
          <w:szCs w:val="24"/>
        </w:rPr>
        <w:t xml:space="preserve"> </w:t>
      </w:r>
      <w:r w:rsidRPr="00D006A7">
        <w:rPr>
          <w:rFonts w:eastAsiaTheme="minorEastAsia" w:cs="Times New Roman"/>
          <w:sz w:val="24"/>
          <w:szCs w:val="24"/>
        </w:rPr>
        <w:t xml:space="preserve"> </w:t>
      </w:r>
      <w:r w:rsidRPr="005175F0">
        <w:rPr>
          <w:rFonts w:eastAsiaTheme="minorEastAsia" w:cs="Times New Roman"/>
          <w:sz w:val="24"/>
          <w:szCs w:val="24"/>
        </w:rPr>
        <w:t>ContactCOCS@gmail.com</w:t>
      </w:r>
      <w:r w:rsidRPr="005175F0">
        <w:rPr>
          <w:rStyle w:val="Hyperlink"/>
          <w:rFonts w:eastAsiaTheme="minorEastAsia" w:cs="Times New Roman"/>
          <w:sz w:val="24"/>
          <w:szCs w:val="24"/>
          <w:u w:val="none"/>
        </w:rPr>
        <w:t xml:space="preserve"> </w:t>
      </w:r>
      <w:r w:rsidRPr="00D006A7">
        <w:t xml:space="preserve"> </w:t>
      </w:r>
      <w:r w:rsidRPr="00D006A7">
        <w:rPr>
          <w:rFonts w:eastAsiaTheme="minorEastAsia" w:cs="Times New Roman"/>
          <w:sz w:val="24"/>
          <w:szCs w:val="24"/>
        </w:rPr>
        <w:t xml:space="preserve">•  </w:t>
      </w:r>
      <w:r>
        <w:rPr>
          <w:rFonts w:eastAsiaTheme="minorEastAsia" w:cs="Times New Roman"/>
          <w:sz w:val="24"/>
          <w:szCs w:val="24"/>
        </w:rPr>
        <w:t>888.725.8654</w:t>
      </w:r>
    </w:p>
    <w:p w:rsidR="006F00FD" w:rsidRDefault="004E68B0" w:rsidP="005175F0">
      <w:pPr>
        <w:keepNext/>
        <w:widowControl w:val="0"/>
        <w:autoSpaceDE w:val="0"/>
        <w:autoSpaceDN w:val="0"/>
        <w:adjustRightInd w:val="0"/>
        <w:spacing w:after="0" w:line="240" w:lineRule="auto"/>
        <w:jc w:val="center"/>
        <w:outlineLvl w:val="5"/>
        <w:rPr>
          <w:rFonts w:eastAsiaTheme="minorEastAsia" w:cs="Times New Roman"/>
          <w:sz w:val="24"/>
          <w:szCs w:val="24"/>
        </w:rPr>
      </w:pPr>
      <w:r>
        <w:rPr>
          <w:rFonts w:eastAsiaTheme="minorEastAsia" w:cs="Times New Roman"/>
          <w:noProof/>
          <w:sz w:val="24"/>
          <w:szCs w:val="24"/>
        </w:rPr>
        <w:lastRenderedPageBreak/>
        <w:drawing>
          <wp:inline distT="0" distB="0" distL="0" distR="0" wp14:anchorId="52932C79">
            <wp:extent cx="2268220" cy="6769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8220" cy="676910"/>
                    </a:xfrm>
                    <a:prstGeom prst="rect">
                      <a:avLst/>
                    </a:prstGeom>
                    <a:noFill/>
                  </pic:spPr>
                </pic:pic>
              </a:graphicData>
            </a:graphic>
          </wp:inline>
        </w:drawing>
      </w:r>
    </w:p>
    <w:p w:rsidR="008F284F" w:rsidRDefault="008F284F" w:rsidP="005175F0">
      <w:pPr>
        <w:keepNext/>
        <w:widowControl w:val="0"/>
        <w:autoSpaceDE w:val="0"/>
        <w:autoSpaceDN w:val="0"/>
        <w:adjustRightInd w:val="0"/>
        <w:spacing w:after="0" w:line="240" w:lineRule="auto"/>
        <w:jc w:val="center"/>
        <w:outlineLvl w:val="5"/>
        <w:rPr>
          <w:rFonts w:eastAsiaTheme="minorEastAsia" w:cs="Times New Roman"/>
          <w:b/>
          <w:sz w:val="52"/>
          <w:szCs w:val="52"/>
        </w:rPr>
      </w:pPr>
    </w:p>
    <w:p w:rsidR="006F00FD" w:rsidRDefault="008F284F" w:rsidP="005175F0">
      <w:pPr>
        <w:keepNext/>
        <w:widowControl w:val="0"/>
        <w:autoSpaceDE w:val="0"/>
        <w:autoSpaceDN w:val="0"/>
        <w:adjustRightInd w:val="0"/>
        <w:spacing w:after="0" w:line="240" w:lineRule="auto"/>
        <w:jc w:val="center"/>
        <w:outlineLvl w:val="5"/>
        <w:rPr>
          <w:rFonts w:eastAsiaTheme="minorEastAsia" w:cs="Times New Roman"/>
          <w:b/>
          <w:sz w:val="40"/>
          <w:szCs w:val="40"/>
        </w:rPr>
      </w:pPr>
      <w:r>
        <w:rPr>
          <w:rFonts w:eastAsiaTheme="minorEastAsia" w:cs="Times New Roman"/>
          <w:b/>
          <w:sz w:val="40"/>
          <w:szCs w:val="40"/>
        </w:rPr>
        <w:t>A Message from o</w:t>
      </w:r>
      <w:r w:rsidR="006F00FD" w:rsidRPr="008F284F">
        <w:rPr>
          <w:rFonts w:eastAsiaTheme="minorEastAsia" w:cs="Times New Roman"/>
          <w:b/>
          <w:sz w:val="40"/>
          <w:szCs w:val="40"/>
        </w:rPr>
        <w:t xml:space="preserve">ur Local Omaha </w:t>
      </w:r>
      <w:r w:rsidRPr="008F284F">
        <w:rPr>
          <w:rFonts w:eastAsiaTheme="minorEastAsia" w:cs="Times New Roman"/>
          <w:b/>
          <w:sz w:val="40"/>
          <w:szCs w:val="40"/>
        </w:rPr>
        <w:t>Host</w:t>
      </w:r>
    </w:p>
    <w:p w:rsidR="00D90D61" w:rsidRPr="008F284F" w:rsidRDefault="00D90D61" w:rsidP="005175F0">
      <w:pPr>
        <w:keepNext/>
        <w:widowControl w:val="0"/>
        <w:autoSpaceDE w:val="0"/>
        <w:autoSpaceDN w:val="0"/>
        <w:adjustRightInd w:val="0"/>
        <w:spacing w:after="0" w:line="240" w:lineRule="auto"/>
        <w:jc w:val="center"/>
        <w:outlineLvl w:val="5"/>
        <w:rPr>
          <w:rFonts w:eastAsiaTheme="minorEastAsia" w:cs="Times New Roman"/>
          <w:b/>
          <w:sz w:val="40"/>
          <w:szCs w:val="40"/>
        </w:rPr>
      </w:pPr>
    </w:p>
    <w:p w:rsidR="00D90D61" w:rsidRDefault="00D90D61" w:rsidP="005175F0">
      <w:pPr>
        <w:keepNext/>
        <w:widowControl w:val="0"/>
        <w:autoSpaceDE w:val="0"/>
        <w:autoSpaceDN w:val="0"/>
        <w:adjustRightInd w:val="0"/>
        <w:spacing w:after="0" w:line="240" w:lineRule="auto"/>
        <w:jc w:val="center"/>
        <w:outlineLvl w:val="5"/>
        <w:rPr>
          <w:rFonts w:eastAsiaTheme="minorEastAsia" w:cs="Times New Roman"/>
          <w:b/>
          <w:sz w:val="52"/>
          <w:szCs w:val="52"/>
        </w:rPr>
      </w:pPr>
      <w:r>
        <w:rPr>
          <w:noProof/>
        </w:rPr>
        <w:drawing>
          <wp:anchor distT="0" distB="0" distL="114300" distR="114300" simplePos="0" relativeHeight="251777024" behindDoc="1" locked="0" layoutInCell="1" allowOverlap="1">
            <wp:simplePos x="0" y="0"/>
            <wp:positionH relativeFrom="margin">
              <wp:align>center</wp:align>
            </wp:positionH>
            <wp:positionV relativeFrom="paragraph">
              <wp:posOffset>213995</wp:posOffset>
            </wp:positionV>
            <wp:extent cx="3419475" cy="1705610"/>
            <wp:effectExtent l="0" t="0" r="9525" b="8890"/>
            <wp:wrapTight wrapText="bothSides">
              <wp:wrapPolygon edited="0">
                <wp:start x="120" y="0"/>
                <wp:lineTo x="0" y="7720"/>
                <wp:lineTo x="0" y="13993"/>
                <wp:lineTo x="4452" y="15440"/>
                <wp:lineTo x="4332" y="21230"/>
                <wp:lineTo x="4934" y="21471"/>
                <wp:lineTo x="12876" y="21471"/>
                <wp:lineTo x="21540" y="21471"/>
                <wp:lineTo x="21540" y="19300"/>
                <wp:lineTo x="21299" y="16405"/>
                <wp:lineTo x="20938" y="13510"/>
                <wp:lineTo x="20457" y="11580"/>
                <wp:lineTo x="19855" y="6755"/>
                <wp:lineTo x="18411" y="4343"/>
                <wp:lineTo x="17448" y="3860"/>
                <wp:lineTo x="17569" y="1689"/>
                <wp:lineTo x="12635" y="241"/>
                <wp:lineTo x="4813" y="0"/>
                <wp:lineTo x="120" y="0"/>
              </wp:wrapPolygon>
            </wp:wrapTight>
            <wp:docPr id="16" name="Picture 16" descr="cid:image004.png@01D375CB.ED71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4.png@01D375CB.ED716980"/>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3419475" cy="170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0D61" w:rsidRDefault="00D90D61" w:rsidP="005175F0">
      <w:pPr>
        <w:keepNext/>
        <w:widowControl w:val="0"/>
        <w:autoSpaceDE w:val="0"/>
        <w:autoSpaceDN w:val="0"/>
        <w:adjustRightInd w:val="0"/>
        <w:spacing w:after="0" w:line="240" w:lineRule="auto"/>
        <w:jc w:val="center"/>
        <w:outlineLvl w:val="5"/>
        <w:rPr>
          <w:rFonts w:eastAsiaTheme="minorEastAsia" w:cs="Times New Roman"/>
          <w:b/>
          <w:sz w:val="52"/>
          <w:szCs w:val="52"/>
        </w:rPr>
      </w:pPr>
    </w:p>
    <w:p w:rsidR="006F00FD" w:rsidRDefault="006F00FD" w:rsidP="005175F0">
      <w:pPr>
        <w:keepNext/>
        <w:widowControl w:val="0"/>
        <w:autoSpaceDE w:val="0"/>
        <w:autoSpaceDN w:val="0"/>
        <w:adjustRightInd w:val="0"/>
        <w:spacing w:after="0" w:line="240" w:lineRule="auto"/>
        <w:jc w:val="center"/>
        <w:outlineLvl w:val="5"/>
        <w:rPr>
          <w:rFonts w:eastAsiaTheme="minorEastAsia" w:cs="Times New Roman"/>
          <w:b/>
          <w:sz w:val="52"/>
          <w:szCs w:val="52"/>
        </w:rPr>
      </w:pPr>
    </w:p>
    <w:p w:rsidR="00D90D61" w:rsidRDefault="00D90D61" w:rsidP="00EB0BB0">
      <w:pPr>
        <w:rPr>
          <w:rFonts w:ascii="Calibri" w:hAnsi="Calibri" w:cs="Calibri"/>
          <w:b/>
          <w:sz w:val="36"/>
          <w:szCs w:val="36"/>
        </w:rPr>
      </w:pPr>
    </w:p>
    <w:p w:rsidR="00D90D61" w:rsidRDefault="00D90D61" w:rsidP="00EB0BB0">
      <w:pPr>
        <w:rPr>
          <w:rFonts w:ascii="Calibri" w:hAnsi="Calibri" w:cs="Calibri"/>
          <w:b/>
          <w:sz w:val="36"/>
          <w:szCs w:val="36"/>
        </w:rPr>
      </w:pPr>
    </w:p>
    <w:p w:rsidR="00EB0BB0" w:rsidRPr="008F284F" w:rsidRDefault="00EB0BB0" w:rsidP="00EB0BB0">
      <w:pPr>
        <w:rPr>
          <w:rFonts w:ascii="Calibri" w:hAnsi="Calibri" w:cs="Calibri"/>
          <w:sz w:val="36"/>
          <w:szCs w:val="36"/>
        </w:rPr>
      </w:pPr>
      <w:r w:rsidRPr="008F284F">
        <w:rPr>
          <w:rFonts w:ascii="Calibri" w:hAnsi="Calibri" w:cs="Calibri"/>
          <w:b/>
          <w:sz w:val="36"/>
          <w:szCs w:val="36"/>
        </w:rPr>
        <w:t>WELCOME TO OUR SUMMIT!</w:t>
      </w:r>
    </w:p>
    <w:p w:rsidR="00EB0BB0" w:rsidRPr="008F284F" w:rsidRDefault="00EB0BB0" w:rsidP="008F284F">
      <w:pPr>
        <w:jc w:val="both"/>
        <w:rPr>
          <w:rFonts w:ascii="Calibri" w:hAnsi="Calibri" w:cs="Calibri"/>
          <w:sz w:val="24"/>
          <w:szCs w:val="24"/>
        </w:rPr>
      </w:pPr>
      <w:r w:rsidRPr="008F284F">
        <w:rPr>
          <w:rFonts w:ascii="Calibri" w:hAnsi="Calibri" w:cs="Calibri"/>
          <w:sz w:val="24"/>
          <w:szCs w:val="24"/>
        </w:rPr>
        <w:t>Thank you for investing your time and energy to participate in our CONTENT OF CHARACTER SERIES SUMMIT! Our Team has been working diligently to provide an excellent set of national and local subject matter experts who will deliver intriguing and thought-provoking information to you today. We ask you to ‘work the room’ and meet dozens of new people to exchange contact information and begin building a friendship. Today’s Summit in Omaha is the second Summit to be followed by others Washington</w:t>
      </w:r>
      <w:r w:rsidR="00D90D61">
        <w:rPr>
          <w:rFonts w:ascii="Calibri" w:hAnsi="Calibri" w:cs="Calibri"/>
          <w:sz w:val="24"/>
          <w:szCs w:val="24"/>
        </w:rPr>
        <w:t>,</w:t>
      </w:r>
      <w:r w:rsidRPr="008F284F">
        <w:rPr>
          <w:rFonts w:ascii="Calibri" w:hAnsi="Calibri" w:cs="Calibri"/>
          <w:sz w:val="24"/>
          <w:szCs w:val="24"/>
        </w:rPr>
        <w:t xml:space="preserve"> D</w:t>
      </w:r>
      <w:r w:rsidR="00D90D61">
        <w:rPr>
          <w:rFonts w:ascii="Calibri" w:hAnsi="Calibri" w:cs="Calibri"/>
          <w:sz w:val="24"/>
          <w:szCs w:val="24"/>
        </w:rPr>
        <w:t>.</w:t>
      </w:r>
      <w:r w:rsidRPr="008F284F">
        <w:rPr>
          <w:rFonts w:ascii="Calibri" w:hAnsi="Calibri" w:cs="Calibri"/>
          <w:sz w:val="24"/>
          <w:szCs w:val="24"/>
        </w:rPr>
        <w:t>C</w:t>
      </w:r>
      <w:r w:rsidR="00D90D61">
        <w:rPr>
          <w:rFonts w:ascii="Calibri" w:hAnsi="Calibri" w:cs="Calibri"/>
          <w:sz w:val="24"/>
          <w:szCs w:val="24"/>
        </w:rPr>
        <w:t>.,</w:t>
      </w:r>
      <w:r w:rsidRPr="008F284F">
        <w:rPr>
          <w:rFonts w:ascii="Calibri" w:hAnsi="Calibri" w:cs="Calibri"/>
          <w:sz w:val="24"/>
          <w:szCs w:val="24"/>
        </w:rPr>
        <w:t xml:space="preserve"> and other major cities as we provide principles, tools, and techniques to return the USA to solid ground. </w:t>
      </w:r>
    </w:p>
    <w:p w:rsidR="008F284F" w:rsidRDefault="008F284F" w:rsidP="008F284F">
      <w:pPr>
        <w:pStyle w:val="NoSpacing"/>
      </w:pPr>
      <w:r w:rsidRPr="008F284F">
        <w:rPr>
          <w:sz w:val="24"/>
          <w:szCs w:val="24"/>
        </w:rPr>
        <w:t>Sincerely,</w:t>
      </w:r>
      <w:r w:rsidR="00D90D61" w:rsidRPr="00D90D61">
        <w:t xml:space="preserve"> </w:t>
      </w:r>
    </w:p>
    <w:p w:rsidR="00D90D61" w:rsidRPr="008F284F" w:rsidRDefault="00D90D61" w:rsidP="008F284F">
      <w:pPr>
        <w:pStyle w:val="NoSpacing"/>
        <w:rPr>
          <w:sz w:val="24"/>
          <w:szCs w:val="24"/>
        </w:rPr>
      </w:pPr>
    </w:p>
    <w:p w:rsidR="008F284F" w:rsidRPr="008F284F" w:rsidRDefault="008F284F" w:rsidP="008F284F">
      <w:pPr>
        <w:pStyle w:val="NoSpacing"/>
        <w:rPr>
          <w:rFonts w:cstheme="minorHAnsi"/>
          <w:sz w:val="24"/>
          <w:szCs w:val="24"/>
        </w:rPr>
      </w:pPr>
      <w:r w:rsidRPr="008F284F">
        <w:rPr>
          <w:rFonts w:cstheme="minorHAnsi"/>
          <w:sz w:val="24"/>
          <w:szCs w:val="24"/>
        </w:rPr>
        <w:t>Mark Bonkiewicz</w:t>
      </w:r>
    </w:p>
    <w:p w:rsidR="008F284F" w:rsidRPr="008F284F" w:rsidRDefault="008F284F" w:rsidP="008F284F">
      <w:pPr>
        <w:pStyle w:val="NoSpacing"/>
        <w:rPr>
          <w:rFonts w:cstheme="minorHAnsi"/>
          <w:sz w:val="24"/>
          <w:szCs w:val="24"/>
        </w:rPr>
      </w:pPr>
      <w:r w:rsidRPr="008F284F">
        <w:rPr>
          <w:rFonts w:cstheme="minorHAnsi"/>
          <w:sz w:val="24"/>
          <w:szCs w:val="24"/>
        </w:rPr>
        <w:t>Nebraskans for Founders Values</w:t>
      </w:r>
    </w:p>
    <w:p w:rsidR="008F284F" w:rsidRDefault="00EB0BB0" w:rsidP="008F284F">
      <w:pPr>
        <w:pStyle w:val="NoSpacing"/>
        <w:rPr>
          <w:sz w:val="24"/>
        </w:rPr>
      </w:pPr>
      <w:r w:rsidRPr="008F284F">
        <w:rPr>
          <w:sz w:val="24"/>
        </w:rPr>
        <w:t>P.O. Box 475</w:t>
      </w:r>
    </w:p>
    <w:p w:rsidR="008F284F" w:rsidRDefault="008F284F" w:rsidP="008F284F">
      <w:pPr>
        <w:pStyle w:val="NoSpacing"/>
        <w:rPr>
          <w:sz w:val="24"/>
        </w:rPr>
      </w:pPr>
      <w:r>
        <w:rPr>
          <w:sz w:val="24"/>
        </w:rPr>
        <w:t>Boys Town, NE 6801</w:t>
      </w:r>
    </w:p>
    <w:p w:rsidR="008F284F" w:rsidRPr="008F284F" w:rsidRDefault="000174A3" w:rsidP="008F284F">
      <w:pPr>
        <w:pStyle w:val="NoSpacing"/>
        <w:rPr>
          <w:rStyle w:val="Hyperlink"/>
          <w:rFonts w:asciiTheme="minorHAnsi" w:hAnsiTheme="minorHAnsi" w:cstheme="minorHAnsi"/>
          <w:color w:val="auto"/>
          <w:sz w:val="24"/>
          <w:szCs w:val="24"/>
          <w:u w:val="none"/>
        </w:rPr>
      </w:pPr>
      <w:hyperlink r:id="rId15" w:history="1">
        <w:r w:rsidR="00EB0BB0" w:rsidRPr="008F284F">
          <w:rPr>
            <w:rStyle w:val="Hyperlink"/>
            <w:rFonts w:asciiTheme="minorHAnsi" w:hAnsiTheme="minorHAnsi" w:cstheme="minorHAnsi"/>
            <w:color w:val="auto"/>
            <w:sz w:val="24"/>
            <w:szCs w:val="24"/>
            <w:u w:val="none"/>
          </w:rPr>
          <w:t>www.nffv.org</w:t>
        </w:r>
      </w:hyperlink>
      <w:r w:rsidR="008F284F" w:rsidRPr="008F284F">
        <w:rPr>
          <w:rStyle w:val="Hyperlink"/>
          <w:rFonts w:cstheme="minorHAnsi"/>
          <w:color w:val="auto"/>
          <w:sz w:val="24"/>
          <w:szCs w:val="24"/>
          <w:u w:val="none"/>
        </w:rPr>
        <w:br/>
      </w:r>
      <w:hyperlink r:id="rId16" w:history="1">
        <w:r w:rsidR="00EB0BB0" w:rsidRPr="008F284F">
          <w:rPr>
            <w:rStyle w:val="Hyperlink"/>
            <w:rFonts w:asciiTheme="minorHAnsi" w:hAnsiTheme="minorHAnsi" w:cstheme="minorHAnsi"/>
            <w:color w:val="auto"/>
            <w:sz w:val="24"/>
            <w:szCs w:val="24"/>
            <w:u w:val="none"/>
          </w:rPr>
          <w:t>www.SaveNebraskaChildren.com</w:t>
        </w:r>
      </w:hyperlink>
      <w:r w:rsidR="00EB0BB0" w:rsidRPr="008F284F">
        <w:rPr>
          <w:rFonts w:asciiTheme="minorHAnsi" w:hAnsiTheme="minorHAnsi" w:cstheme="minorHAnsi"/>
        </w:rPr>
        <w:t xml:space="preserve"> </w:t>
      </w:r>
      <w:r w:rsidR="00EB0BB0" w:rsidRPr="008F284F">
        <w:rPr>
          <w:rFonts w:asciiTheme="minorHAnsi" w:hAnsiTheme="minorHAnsi" w:cstheme="minorHAnsi"/>
        </w:rPr>
        <w:br/>
      </w:r>
      <w:r w:rsidR="008F284F">
        <w:rPr>
          <w:rFonts w:cstheme="minorHAnsi"/>
        </w:rPr>
        <w:t>Contact</w:t>
      </w:r>
      <w:r w:rsidR="00D90D61">
        <w:rPr>
          <w:rFonts w:cstheme="minorHAnsi"/>
        </w:rPr>
        <w:t xml:space="preserve"> Mark</w:t>
      </w:r>
      <w:r w:rsidR="008F284F">
        <w:rPr>
          <w:rFonts w:cstheme="minorHAnsi"/>
        </w:rPr>
        <w:t>:</w:t>
      </w:r>
      <w:r w:rsidR="008F284F" w:rsidRPr="008F284F">
        <w:rPr>
          <w:rFonts w:cstheme="minorHAnsi"/>
        </w:rPr>
        <w:t xml:space="preserve"> </w:t>
      </w:r>
      <w:hyperlink r:id="rId17" w:history="1">
        <w:r w:rsidR="00EB0BB0" w:rsidRPr="008F284F">
          <w:rPr>
            <w:rStyle w:val="Hyperlink"/>
            <w:rFonts w:asciiTheme="minorHAnsi" w:hAnsiTheme="minorHAnsi" w:cstheme="minorHAnsi"/>
            <w:color w:val="auto"/>
            <w:sz w:val="24"/>
            <w:szCs w:val="24"/>
            <w:u w:val="none"/>
          </w:rPr>
          <w:t>markb@dynamicconsulting.net</w:t>
        </w:r>
      </w:hyperlink>
    </w:p>
    <w:p w:rsidR="008F284F" w:rsidRDefault="008F284F" w:rsidP="008F284F">
      <w:pPr>
        <w:pStyle w:val="NoSpacing"/>
        <w:rPr>
          <w:rStyle w:val="Hyperlink"/>
          <w:rFonts w:asciiTheme="minorHAnsi" w:hAnsiTheme="minorHAnsi" w:cstheme="minorHAnsi"/>
          <w:sz w:val="24"/>
          <w:szCs w:val="24"/>
        </w:rPr>
      </w:pPr>
    </w:p>
    <w:p w:rsidR="008F284F" w:rsidRDefault="008F284F" w:rsidP="008F284F">
      <w:pPr>
        <w:pStyle w:val="NoSpacing"/>
        <w:rPr>
          <w:rStyle w:val="Hyperlink"/>
          <w:rFonts w:asciiTheme="minorHAnsi" w:hAnsiTheme="minorHAnsi" w:cstheme="minorHAnsi"/>
          <w:sz w:val="24"/>
          <w:szCs w:val="24"/>
        </w:rPr>
      </w:pPr>
    </w:p>
    <w:p w:rsidR="00DE2612" w:rsidRDefault="00DE2612" w:rsidP="00DE2612">
      <w:pPr>
        <w:widowControl w:val="0"/>
        <w:autoSpaceDE w:val="0"/>
        <w:autoSpaceDN w:val="0"/>
        <w:adjustRightInd w:val="0"/>
        <w:spacing w:after="0" w:line="240" w:lineRule="auto"/>
        <w:jc w:val="center"/>
        <w:rPr>
          <w:rFonts w:eastAsiaTheme="minorEastAsia" w:cs="Times New Roman"/>
          <w:sz w:val="24"/>
          <w:szCs w:val="24"/>
        </w:rPr>
      </w:pPr>
    </w:p>
    <w:p w:rsidR="001D62A7" w:rsidRDefault="001D62A7" w:rsidP="00DE2612">
      <w:pPr>
        <w:widowControl w:val="0"/>
        <w:autoSpaceDE w:val="0"/>
        <w:autoSpaceDN w:val="0"/>
        <w:adjustRightInd w:val="0"/>
        <w:spacing w:after="0" w:line="240" w:lineRule="auto"/>
        <w:jc w:val="center"/>
        <w:rPr>
          <w:rFonts w:eastAsiaTheme="minorEastAsia" w:cs="Times New Roman"/>
          <w:sz w:val="24"/>
          <w:szCs w:val="24"/>
        </w:rPr>
      </w:pPr>
      <w:bookmarkStart w:id="2" w:name="_Hlk503277880"/>
    </w:p>
    <w:p w:rsidR="00DE2612" w:rsidRDefault="00DE2612" w:rsidP="00DE2612">
      <w:pPr>
        <w:widowControl w:val="0"/>
        <w:autoSpaceDE w:val="0"/>
        <w:autoSpaceDN w:val="0"/>
        <w:adjustRightInd w:val="0"/>
        <w:spacing w:after="0" w:line="240" w:lineRule="auto"/>
        <w:jc w:val="center"/>
        <w:rPr>
          <w:rFonts w:eastAsiaTheme="minorEastAsia" w:cs="Times New Roman"/>
          <w:sz w:val="24"/>
          <w:szCs w:val="24"/>
        </w:rPr>
      </w:pPr>
      <w:bookmarkStart w:id="3" w:name="_Hlk503278525"/>
      <w:proofErr w:type="gramStart"/>
      <w:r w:rsidRPr="005175F0">
        <w:rPr>
          <w:rFonts w:eastAsiaTheme="minorEastAsia" w:cs="Times New Roman"/>
          <w:sz w:val="24"/>
          <w:szCs w:val="24"/>
        </w:rPr>
        <w:t>ContentofCharacterSeries.com</w:t>
      </w:r>
      <w:r>
        <w:rPr>
          <w:rFonts w:eastAsiaTheme="minorEastAsia" w:cs="Times New Roman"/>
          <w:b/>
          <w:sz w:val="24"/>
          <w:szCs w:val="24"/>
        </w:rPr>
        <w:t xml:space="preserve"> </w:t>
      </w:r>
      <w:r w:rsidRPr="00D006A7">
        <w:rPr>
          <w:rFonts w:eastAsiaTheme="minorEastAsia" w:cs="Times New Roman"/>
          <w:sz w:val="24"/>
          <w:szCs w:val="24"/>
        </w:rPr>
        <w:t xml:space="preserve"> •</w:t>
      </w:r>
      <w:proofErr w:type="gramEnd"/>
      <w:r>
        <w:rPr>
          <w:rFonts w:eastAsiaTheme="minorEastAsia" w:cs="Times New Roman"/>
          <w:sz w:val="24"/>
          <w:szCs w:val="24"/>
        </w:rPr>
        <w:t xml:space="preserve"> </w:t>
      </w:r>
      <w:r w:rsidRPr="00D006A7">
        <w:rPr>
          <w:rFonts w:eastAsiaTheme="minorEastAsia" w:cs="Times New Roman"/>
          <w:sz w:val="24"/>
          <w:szCs w:val="24"/>
        </w:rPr>
        <w:t xml:space="preserve"> </w:t>
      </w:r>
      <w:r w:rsidRPr="005175F0">
        <w:rPr>
          <w:rFonts w:eastAsiaTheme="minorEastAsia" w:cs="Times New Roman"/>
          <w:sz w:val="24"/>
          <w:szCs w:val="24"/>
        </w:rPr>
        <w:t>ContactCOCS@gmail.com</w:t>
      </w:r>
      <w:r w:rsidRPr="005175F0">
        <w:rPr>
          <w:rStyle w:val="Hyperlink"/>
          <w:rFonts w:eastAsiaTheme="minorEastAsia" w:cs="Times New Roman"/>
          <w:sz w:val="24"/>
          <w:szCs w:val="24"/>
          <w:u w:val="none"/>
        </w:rPr>
        <w:t xml:space="preserve"> </w:t>
      </w:r>
      <w:r w:rsidRPr="00D006A7">
        <w:t xml:space="preserve"> </w:t>
      </w:r>
      <w:r w:rsidRPr="00D006A7">
        <w:rPr>
          <w:rFonts w:eastAsiaTheme="minorEastAsia" w:cs="Times New Roman"/>
          <w:sz w:val="24"/>
          <w:szCs w:val="24"/>
        </w:rPr>
        <w:t xml:space="preserve">•  </w:t>
      </w:r>
      <w:r>
        <w:rPr>
          <w:rFonts w:eastAsiaTheme="minorEastAsia" w:cs="Times New Roman"/>
          <w:sz w:val="24"/>
          <w:szCs w:val="24"/>
        </w:rPr>
        <w:t>888.725.8654</w:t>
      </w:r>
    </w:p>
    <w:bookmarkEnd w:id="2"/>
    <w:bookmarkEnd w:id="3"/>
    <w:p w:rsidR="00B01342" w:rsidRDefault="006F731F" w:rsidP="00651ED6">
      <w:pPr>
        <w:autoSpaceDE w:val="0"/>
        <w:autoSpaceDN w:val="0"/>
        <w:adjustRightInd w:val="0"/>
        <w:spacing w:after="0" w:line="240" w:lineRule="auto"/>
        <w:jc w:val="both"/>
        <w:rPr>
          <w:rFonts w:eastAsiaTheme="minorEastAsia" w:cs="Times New Roman"/>
          <w:b/>
          <w:sz w:val="44"/>
          <w:szCs w:val="44"/>
        </w:rPr>
      </w:pPr>
      <w:r w:rsidRPr="007E36EF">
        <w:rPr>
          <w:rFonts w:eastAsiaTheme="minorEastAsia"/>
          <w:b/>
          <w:bCs/>
          <w:noProof/>
          <w:sz w:val="48"/>
          <w:szCs w:val="48"/>
        </w:rPr>
        <w:lastRenderedPageBreak/>
        <w:drawing>
          <wp:anchor distT="0" distB="0" distL="114300" distR="114300" simplePos="0" relativeHeight="251703296" behindDoc="1" locked="0" layoutInCell="1" allowOverlap="1" wp14:anchorId="171AC500" wp14:editId="79044C91">
            <wp:simplePos x="0" y="0"/>
            <wp:positionH relativeFrom="margin">
              <wp:posOffset>1063244</wp:posOffset>
            </wp:positionH>
            <wp:positionV relativeFrom="paragraph">
              <wp:posOffset>381</wp:posOffset>
            </wp:positionV>
            <wp:extent cx="3987165" cy="1189355"/>
            <wp:effectExtent l="0" t="0" r="0" b="0"/>
            <wp:wrapTight wrapText="bothSides">
              <wp:wrapPolygon edited="0">
                <wp:start x="2786" y="346"/>
                <wp:lineTo x="2167" y="1384"/>
                <wp:lineTo x="722" y="5536"/>
                <wp:lineTo x="619" y="12801"/>
                <wp:lineTo x="1754" y="17644"/>
                <wp:lineTo x="3406" y="19374"/>
                <wp:lineTo x="17647" y="19374"/>
                <wp:lineTo x="19505" y="17644"/>
                <wp:lineTo x="20227" y="13839"/>
                <wp:lineTo x="20227" y="10725"/>
                <wp:lineTo x="18576" y="7957"/>
                <wp:lineTo x="16719" y="6573"/>
                <wp:lineTo x="19815" y="6573"/>
                <wp:lineTo x="19918" y="2422"/>
                <wp:lineTo x="18370" y="346"/>
                <wp:lineTo x="2786" y="346"/>
              </wp:wrapPolygon>
            </wp:wrapTight>
            <wp:docPr id="10" name="Picture 10" descr="C:\Users\Admin\AppData\Local\Temp\Temp1_Best COCS Png Logos.zip\COCS Png Logos\Content-of-Character-Col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Temp1_Best COCS Png Logos.zip\COCS Png Logos\Content-of-Character-Color-Logo.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40368"/>
                    <a:stretch/>
                  </pic:blipFill>
                  <pic:spPr bwMode="auto">
                    <a:xfrm>
                      <a:off x="0" y="0"/>
                      <a:ext cx="3987165" cy="1189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2B9D" w:rsidRPr="00D006A7">
        <w:rPr>
          <w:rFonts w:cs="TimesNewRomanPS-BoldMT"/>
          <w:b/>
          <w:bCs/>
          <w:noProof/>
          <w:sz w:val="32"/>
          <w:szCs w:val="32"/>
        </w:rPr>
        <w:t xml:space="preserve">                            </w:t>
      </w:r>
      <w:r w:rsidR="004030AE" w:rsidRPr="00D006A7">
        <w:rPr>
          <w:rFonts w:cs="TimesNewRomanPS-BoldMT"/>
          <w:b/>
          <w:bCs/>
          <w:noProof/>
          <w:sz w:val="32"/>
          <w:szCs w:val="32"/>
        </w:rPr>
        <w:tab/>
      </w:r>
      <w:r w:rsidR="003D2B9D" w:rsidRPr="00D006A7">
        <w:rPr>
          <w:rFonts w:cs="TimesNewRomanPS-BoldMT"/>
          <w:b/>
          <w:bCs/>
          <w:noProof/>
          <w:sz w:val="32"/>
          <w:szCs w:val="32"/>
        </w:rPr>
        <w:t xml:space="preserve">      </w:t>
      </w:r>
    </w:p>
    <w:p w:rsidR="00C9552A" w:rsidRDefault="00C9552A" w:rsidP="00D006A7">
      <w:pPr>
        <w:widowControl w:val="0"/>
        <w:autoSpaceDE w:val="0"/>
        <w:autoSpaceDN w:val="0"/>
        <w:adjustRightInd w:val="0"/>
        <w:spacing w:after="0" w:line="240" w:lineRule="auto"/>
        <w:jc w:val="center"/>
        <w:rPr>
          <w:rFonts w:eastAsiaTheme="minorEastAsia" w:cs="Times New Roman"/>
          <w:b/>
          <w:sz w:val="44"/>
          <w:szCs w:val="44"/>
        </w:rPr>
      </w:pPr>
    </w:p>
    <w:p w:rsidR="00C9552A" w:rsidRDefault="00C9552A" w:rsidP="00D006A7">
      <w:pPr>
        <w:widowControl w:val="0"/>
        <w:autoSpaceDE w:val="0"/>
        <w:autoSpaceDN w:val="0"/>
        <w:adjustRightInd w:val="0"/>
        <w:spacing w:after="0" w:line="240" w:lineRule="auto"/>
        <w:jc w:val="center"/>
        <w:rPr>
          <w:rFonts w:eastAsiaTheme="minorEastAsia" w:cs="Times New Roman"/>
          <w:b/>
          <w:sz w:val="44"/>
          <w:szCs w:val="44"/>
        </w:rPr>
      </w:pPr>
    </w:p>
    <w:p w:rsidR="006F731F" w:rsidRDefault="006F731F" w:rsidP="00D006A7">
      <w:pPr>
        <w:widowControl w:val="0"/>
        <w:autoSpaceDE w:val="0"/>
        <w:autoSpaceDN w:val="0"/>
        <w:adjustRightInd w:val="0"/>
        <w:spacing w:after="0" w:line="240" w:lineRule="auto"/>
        <w:jc w:val="center"/>
        <w:rPr>
          <w:rFonts w:eastAsiaTheme="minorEastAsia" w:cs="Times New Roman"/>
          <w:b/>
          <w:sz w:val="56"/>
          <w:szCs w:val="56"/>
        </w:rPr>
      </w:pPr>
    </w:p>
    <w:p w:rsidR="00173E68" w:rsidRPr="007E36EF" w:rsidRDefault="00173E68" w:rsidP="00D006A7">
      <w:pPr>
        <w:widowControl w:val="0"/>
        <w:autoSpaceDE w:val="0"/>
        <w:autoSpaceDN w:val="0"/>
        <w:adjustRightInd w:val="0"/>
        <w:spacing w:after="0" w:line="240" w:lineRule="auto"/>
        <w:jc w:val="center"/>
        <w:rPr>
          <w:rFonts w:eastAsiaTheme="minorEastAsia" w:cs="Times New Roman"/>
          <w:b/>
          <w:sz w:val="56"/>
          <w:szCs w:val="56"/>
        </w:rPr>
      </w:pPr>
      <w:r w:rsidRPr="007E36EF">
        <w:rPr>
          <w:rFonts w:eastAsiaTheme="minorEastAsia" w:cs="Times New Roman"/>
          <w:b/>
          <w:sz w:val="56"/>
          <w:szCs w:val="56"/>
        </w:rPr>
        <w:t>CONFERENCE SPEAKERS</w:t>
      </w:r>
    </w:p>
    <w:p w:rsidR="00D90D61" w:rsidRDefault="001615EB" w:rsidP="006E7C4A">
      <w:pPr>
        <w:pStyle w:val="NormalWeb"/>
        <w:spacing w:before="2" w:after="2"/>
        <w:jc w:val="center"/>
        <w:rPr>
          <w:rFonts w:asciiTheme="minorHAnsi" w:eastAsiaTheme="minorEastAsia" w:hAnsiTheme="minorHAnsi"/>
          <w:i/>
          <w:sz w:val="28"/>
          <w:szCs w:val="28"/>
        </w:rPr>
      </w:pPr>
      <w:r w:rsidRPr="001615EB">
        <w:rPr>
          <w:rFonts w:asciiTheme="minorHAnsi" w:eastAsiaTheme="minorEastAsia" w:hAnsiTheme="minorHAnsi"/>
          <w:i/>
          <w:sz w:val="28"/>
          <w:szCs w:val="28"/>
        </w:rPr>
        <w:t xml:space="preserve">Alphabetical Order by Speaker </w:t>
      </w:r>
      <w:r>
        <w:rPr>
          <w:rFonts w:asciiTheme="minorHAnsi" w:eastAsiaTheme="minorEastAsia" w:hAnsiTheme="minorHAnsi"/>
          <w:i/>
          <w:sz w:val="28"/>
          <w:szCs w:val="28"/>
        </w:rPr>
        <w:t>F</w:t>
      </w:r>
      <w:r w:rsidRPr="001615EB">
        <w:rPr>
          <w:rFonts w:asciiTheme="minorHAnsi" w:eastAsiaTheme="minorEastAsia" w:hAnsiTheme="minorHAnsi"/>
          <w:i/>
          <w:sz w:val="28"/>
          <w:szCs w:val="28"/>
        </w:rPr>
        <w:t>irst Name</w:t>
      </w:r>
      <w:r>
        <w:rPr>
          <w:rFonts w:asciiTheme="minorHAnsi" w:eastAsiaTheme="minorEastAsia" w:hAnsiTheme="minorHAnsi"/>
          <w:i/>
          <w:sz w:val="28"/>
          <w:szCs w:val="28"/>
        </w:rPr>
        <w:br/>
      </w:r>
    </w:p>
    <w:p w:rsidR="006F731F" w:rsidRDefault="006E7C4A" w:rsidP="006E7C4A">
      <w:pPr>
        <w:pStyle w:val="NormalWeb"/>
        <w:spacing w:before="2" w:after="2"/>
        <w:jc w:val="center"/>
        <w:rPr>
          <w:rFonts w:asciiTheme="minorHAnsi" w:eastAsia="Calibri" w:hAnsiTheme="minorHAnsi" w:cstheme="minorHAnsi"/>
          <w:b/>
          <w:bCs/>
          <w:sz w:val="40"/>
          <w:szCs w:val="40"/>
        </w:rPr>
      </w:pPr>
      <w:r>
        <w:rPr>
          <w:rFonts w:asciiTheme="minorHAnsi" w:eastAsiaTheme="minorEastAsia" w:hAnsiTheme="minorHAnsi"/>
          <w:i/>
          <w:sz w:val="28"/>
          <w:szCs w:val="28"/>
        </w:rPr>
        <w:br/>
      </w:r>
      <w:r w:rsidR="006F731F">
        <w:rPr>
          <w:rFonts w:asciiTheme="minorHAnsi" w:eastAsia="Calibri" w:hAnsiTheme="minorHAnsi" w:cstheme="minorHAnsi"/>
          <w:b/>
          <w:bCs/>
          <w:sz w:val="40"/>
          <w:szCs w:val="40"/>
        </w:rPr>
        <w:t>PRAYER OFFERED BY:</w:t>
      </w:r>
    </w:p>
    <w:p w:rsidR="0036648B" w:rsidRDefault="006F00FD" w:rsidP="006F731F">
      <w:pPr>
        <w:pStyle w:val="NormalWeb"/>
        <w:spacing w:before="2" w:after="2"/>
        <w:jc w:val="center"/>
        <w:rPr>
          <w:rFonts w:ascii="Calibri" w:hAnsi="Calibri" w:cs="Calibri"/>
          <w:color w:val="000000"/>
          <w:sz w:val="32"/>
          <w:szCs w:val="32"/>
        </w:rPr>
      </w:pPr>
      <w:r>
        <w:rPr>
          <w:rFonts w:ascii="Calibri" w:hAnsi="Calibri" w:cs="Calibri"/>
          <w:color w:val="000000"/>
          <w:sz w:val="32"/>
          <w:szCs w:val="32"/>
        </w:rPr>
        <w:t xml:space="preserve">Pastor James Patterson – </w:t>
      </w:r>
      <w:r w:rsidR="008C3A78" w:rsidRPr="008C3A78">
        <w:rPr>
          <w:rFonts w:ascii="Calibri" w:hAnsi="Calibri" w:cs="Calibri"/>
          <w:color w:val="000000"/>
          <w:sz w:val="32"/>
          <w:szCs w:val="32"/>
        </w:rPr>
        <w:t>Omaha Trinity Hope Foursquare Church</w:t>
      </w:r>
    </w:p>
    <w:p w:rsidR="00D90D61" w:rsidRPr="0036648B" w:rsidRDefault="00D90D61" w:rsidP="006F731F">
      <w:pPr>
        <w:pStyle w:val="NormalWeb"/>
        <w:spacing w:before="2" w:after="2"/>
        <w:jc w:val="center"/>
        <w:rPr>
          <w:rFonts w:ascii="Calibri" w:hAnsi="Calibri" w:cs="Calibri"/>
          <w:color w:val="000000"/>
          <w:sz w:val="32"/>
          <w:szCs w:val="32"/>
        </w:rPr>
      </w:pPr>
    </w:p>
    <w:p w:rsidR="003F177A" w:rsidRDefault="003F177A" w:rsidP="006F731F">
      <w:pPr>
        <w:pStyle w:val="NormalWeb"/>
        <w:spacing w:before="2" w:after="2"/>
        <w:jc w:val="center"/>
        <w:rPr>
          <w:rFonts w:ascii="Calibri" w:hAnsi="Calibri" w:cs="Calibri"/>
          <w:color w:val="000000"/>
        </w:rPr>
      </w:pPr>
      <w:r w:rsidRPr="0036648B">
        <w:rPr>
          <w:rFonts w:asciiTheme="minorHAnsi" w:hAnsiTheme="minorHAnsi" w:cstheme="minorHAnsi"/>
          <w:i/>
          <w:sz w:val="32"/>
          <w:szCs w:val="32"/>
        </w:rPr>
        <w:t xml:space="preserve"> </w:t>
      </w:r>
    </w:p>
    <w:p w:rsidR="00D91C4E" w:rsidRDefault="00D91C4E" w:rsidP="00D91C4E">
      <w:pPr>
        <w:pStyle w:val="NormalWeb"/>
        <w:spacing w:before="2" w:after="2"/>
        <w:rPr>
          <w:rFonts w:ascii="Calibri" w:hAnsi="Calibri" w:cs="Calibri"/>
          <w:b/>
          <w:color w:val="000000"/>
          <w:sz w:val="40"/>
          <w:szCs w:val="40"/>
        </w:rPr>
      </w:pPr>
      <w:r w:rsidRPr="00D91C4E">
        <w:rPr>
          <w:rFonts w:ascii="Calibri" w:hAnsi="Calibri" w:cs="Calibri"/>
          <w:b/>
          <w:color w:val="000000"/>
          <w:sz w:val="40"/>
          <w:szCs w:val="40"/>
        </w:rPr>
        <w:t>Dr. Charles Ware</w:t>
      </w:r>
      <w:r>
        <w:rPr>
          <w:rFonts w:ascii="Calibri" w:hAnsi="Calibri" w:cs="Calibri"/>
          <w:b/>
          <w:color w:val="000000"/>
          <w:sz w:val="40"/>
          <w:szCs w:val="40"/>
        </w:rPr>
        <w:t xml:space="preserve"> – President Crossroads Bible College</w:t>
      </w:r>
    </w:p>
    <w:p w:rsidR="00FC1E33" w:rsidRPr="00D90D61" w:rsidRDefault="00D90D61" w:rsidP="00D90D61">
      <w:pPr>
        <w:pStyle w:val="NormalWeb"/>
        <w:spacing w:before="2" w:after="2"/>
        <w:jc w:val="both"/>
        <w:rPr>
          <w:rFonts w:asciiTheme="minorHAnsi" w:hAnsiTheme="minorHAnsi" w:cstheme="minorHAnsi"/>
          <w:sz w:val="24"/>
          <w:szCs w:val="24"/>
        </w:rPr>
      </w:pPr>
      <w:r w:rsidRPr="00D90D61">
        <w:rPr>
          <w:sz w:val="24"/>
          <w:szCs w:val="24"/>
        </w:rPr>
        <w:t xml:space="preserve">        </w:t>
      </w:r>
      <w:r w:rsidRPr="00D90D61">
        <w:rPr>
          <w:rFonts w:asciiTheme="minorHAnsi" w:hAnsiTheme="minorHAnsi" w:cstheme="minorHAnsi"/>
          <w:sz w:val="24"/>
          <w:szCs w:val="24"/>
        </w:rPr>
        <w:t xml:space="preserve"> </w:t>
      </w:r>
      <w:r w:rsidR="00D91C4E" w:rsidRPr="00D90D61">
        <w:rPr>
          <w:rFonts w:asciiTheme="minorHAnsi" w:hAnsiTheme="minorHAnsi" w:cstheme="minorHAnsi"/>
          <w:sz w:val="24"/>
          <w:szCs w:val="24"/>
        </w:rPr>
        <w:t xml:space="preserve">(DD) is president of Crossroads Bible College, a theologically conservative evangelical institution dedicated to training Christian leaders to reach a multiethnic urban world for Christ. He earned his B.R.E from Baptist Bible College and M.Div. from Capital Bible Seminary and received an honorary doctorate from Baptist Bible Seminary. Dr. Ware is on the board for ABWE (Association of Baptists for World Evangelism), ABHE (Association for Biblical Higher Education), </w:t>
      </w:r>
      <w:proofErr w:type="spellStart"/>
      <w:r w:rsidR="00D91C4E" w:rsidRPr="00D90D61">
        <w:rPr>
          <w:rFonts w:asciiTheme="minorHAnsi" w:hAnsiTheme="minorHAnsi" w:cstheme="minorHAnsi"/>
          <w:sz w:val="24"/>
          <w:szCs w:val="24"/>
        </w:rPr>
        <w:t>Anchorsaway</w:t>
      </w:r>
      <w:proofErr w:type="spellEnd"/>
      <w:r w:rsidR="00D91C4E" w:rsidRPr="00D90D61">
        <w:rPr>
          <w:rFonts w:asciiTheme="minorHAnsi" w:hAnsiTheme="minorHAnsi" w:cstheme="minorHAnsi"/>
          <w:sz w:val="24"/>
          <w:szCs w:val="24"/>
        </w:rPr>
        <w:t xml:space="preserve">, and on the advisory board of the Biblical Counseling Coalition. Dr. Ware has authored, coauthored, contributed to, and edited several books. Among these is </w:t>
      </w:r>
      <w:hyperlink r:id="rId18" w:history="1">
        <w:r w:rsidR="00D91C4E" w:rsidRPr="00D90D61">
          <w:rPr>
            <w:rStyle w:val="Hyperlink"/>
            <w:rFonts w:asciiTheme="minorHAnsi" w:hAnsiTheme="minorHAnsi" w:cstheme="minorHAnsi"/>
            <w:i/>
            <w:iCs/>
            <w:sz w:val="24"/>
            <w:szCs w:val="24"/>
          </w:rPr>
          <w:t>One Race One Blood</w:t>
        </w:r>
      </w:hyperlink>
      <w:r w:rsidR="00D91C4E" w:rsidRPr="00D90D61">
        <w:rPr>
          <w:rFonts w:asciiTheme="minorHAnsi" w:hAnsiTheme="minorHAnsi" w:cstheme="minorHAnsi"/>
          <w:sz w:val="24"/>
          <w:szCs w:val="24"/>
        </w:rPr>
        <w:t xml:space="preserve"> (previously published under the title </w:t>
      </w:r>
      <w:r w:rsidR="00D91C4E" w:rsidRPr="00D90D61">
        <w:rPr>
          <w:rStyle w:val="Emphasis"/>
          <w:rFonts w:asciiTheme="minorHAnsi" w:hAnsiTheme="minorHAnsi" w:cstheme="minorHAnsi"/>
          <w:sz w:val="24"/>
          <w:szCs w:val="24"/>
        </w:rPr>
        <w:t>Darwin’s Plantation: Evolution’s Racist</w:t>
      </w:r>
      <w:r w:rsidR="00CE1087" w:rsidRPr="00D90D61">
        <w:rPr>
          <w:rStyle w:val="Emphasis"/>
          <w:rFonts w:asciiTheme="minorHAnsi" w:hAnsiTheme="minorHAnsi" w:cstheme="minorHAnsi"/>
          <w:sz w:val="24"/>
          <w:szCs w:val="24"/>
        </w:rPr>
        <w:t xml:space="preserve"> Roots</w:t>
      </w:r>
      <w:r w:rsidR="00D91C4E" w:rsidRPr="00D90D61">
        <w:rPr>
          <w:rFonts w:asciiTheme="minorHAnsi" w:hAnsiTheme="minorHAnsi" w:cstheme="minorHAnsi"/>
          <w:sz w:val="24"/>
          <w:szCs w:val="24"/>
        </w:rPr>
        <w:t> (Master Books, 2007), coauthored with Answers in Genesis founder and President Ken Ham. As of 2017, Dr. Ware and his wife, Sharon, have celebrated 44 years of marriage. They have six children, four daughters-in-law, one son-in-law, and three grandchildren.</w:t>
      </w:r>
    </w:p>
    <w:p w:rsidR="004E68B0" w:rsidRDefault="004E68B0" w:rsidP="00D91C4E">
      <w:pPr>
        <w:pStyle w:val="NormalWeb"/>
        <w:spacing w:before="2" w:after="2"/>
        <w:rPr>
          <w:rFonts w:ascii="Calibri" w:hAnsi="Calibri" w:cs="Calibri"/>
          <w:b/>
          <w:color w:val="000000"/>
          <w:sz w:val="40"/>
          <w:szCs w:val="40"/>
        </w:rPr>
      </w:pPr>
    </w:p>
    <w:p w:rsidR="00D91C4E" w:rsidRDefault="00D91C4E" w:rsidP="00D91C4E">
      <w:pPr>
        <w:pStyle w:val="NormalWeb"/>
        <w:spacing w:before="2" w:after="2"/>
        <w:rPr>
          <w:rFonts w:ascii="Calibri" w:hAnsi="Calibri" w:cs="Calibri"/>
          <w:b/>
          <w:color w:val="000000"/>
          <w:sz w:val="40"/>
          <w:szCs w:val="40"/>
        </w:rPr>
      </w:pPr>
      <w:r w:rsidRPr="00D91C4E">
        <w:rPr>
          <w:rFonts w:ascii="Calibri" w:hAnsi="Calibri" w:cs="Calibri"/>
          <w:b/>
          <w:color w:val="000000"/>
          <w:sz w:val="40"/>
          <w:szCs w:val="40"/>
        </w:rPr>
        <w:t>DeMoine Adams</w:t>
      </w:r>
      <w:r>
        <w:rPr>
          <w:rFonts w:ascii="Calibri" w:hAnsi="Calibri" w:cs="Calibri"/>
          <w:b/>
          <w:color w:val="000000"/>
          <w:sz w:val="40"/>
          <w:szCs w:val="40"/>
        </w:rPr>
        <w:t xml:space="preserve"> – Pro Football Player - Consultant</w:t>
      </w:r>
    </w:p>
    <w:p w:rsidR="00D91C4E" w:rsidRPr="00810216" w:rsidRDefault="001E6B74" w:rsidP="00AA678F">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00D91C4E" w:rsidRPr="00810216">
        <w:rPr>
          <w:rFonts w:asciiTheme="minorHAnsi" w:hAnsiTheme="minorHAnsi" w:cstheme="minorHAnsi"/>
          <w:sz w:val="24"/>
          <w:szCs w:val="24"/>
        </w:rPr>
        <w:t>DeMoine Adams is a former University of Nebraska standout football player originally from Pine Bluff, Arkansas. He was a three-year starting Blackshirt defensive end who led the team in quarterback sacks during his time with the Huskers. He played a role in helping the Huskers win a Big 12 conference championship in 1999 and helped lead the Huskers to the National Championship Rose Bowl in 2002. He also enjoyed five years of pro football in the CFL, NFL, and AFL. </w:t>
      </w:r>
    </w:p>
    <w:p w:rsidR="00D90D61" w:rsidRDefault="001E6B74" w:rsidP="00AA678F">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00D91C4E" w:rsidRPr="00810216">
        <w:rPr>
          <w:rFonts w:asciiTheme="minorHAnsi" w:hAnsiTheme="minorHAnsi" w:cstheme="minorHAnsi"/>
          <w:sz w:val="24"/>
          <w:szCs w:val="24"/>
        </w:rPr>
        <w:t xml:space="preserve">Off the field, DeMoine received Academic All-American honors, Academic All-Big 12 honors, the Arthur Ashe Award, Nebraska Lifter of the Year Award, and the Nebraska Fellowship of Christian Athletes Athlete of the Year Award. He received his Bachelor’s Degree in Political Science with minors in English, History, Communications, Ethnic Studies and African </w:t>
      </w:r>
    </w:p>
    <w:p w:rsidR="00D90D61" w:rsidRDefault="00D90D61" w:rsidP="00AA678F">
      <w:pPr>
        <w:pStyle w:val="NormalWeb"/>
        <w:spacing w:before="2" w:after="2"/>
        <w:jc w:val="both"/>
        <w:rPr>
          <w:rFonts w:asciiTheme="minorHAnsi" w:hAnsiTheme="minorHAnsi" w:cstheme="minorHAnsi"/>
          <w:sz w:val="24"/>
          <w:szCs w:val="24"/>
        </w:rPr>
      </w:pPr>
    </w:p>
    <w:p w:rsidR="00D90D61" w:rsidRDefault="00D90D61" w:rsidP="001E6B74">
      <w:pPr>
        <w:pStyle w:val="NormalWeb"/>
        <w:spacing w:before="2" w:after="2"/>
        <w:rPr>
          <w:rFonts w:asciiTheme="minorHAnsi" w:hAnsiTheme="minorHAnsi" w:cstheme="minorHAnsi"/>
          <w:sz w:val="24"/>
          <w:szCs w:val="24"/>
        </w:rPr>
      </w:pPr>
      <w:r>
        <w:rPr>
          <w:rFonts w:asciiTheme="minorHAnsi" w:hAnsiTheme="minorHAnsi" w:cstheme="minorHAnsi"/>
          <w:noProof/>
          <w:sz w:val="24"/>
          <w:szCs w:val="24"/>
        </w:rPr>
        <w:lastRenderedPageBreak/>
        <w:drawing>
          <wp:anchor distT="0" distB="0" distL="114300" distR="114300" simplePos="0" relativeHeight="251778048" behindDoc="1" locked="0" layoutInCell="1" allowOverlap="1">
            <wp:simplePos x="0" y="0"/>
            <wp:positionH relativeFrom="margin">
              <wp:align>center</wp:align>
            </wp:positionH>
            <wp:positionV relativeFrom="paragraph">
              <wp:posOffset>0</wp:posOffset>
            </wp:positionV>
            <wp:extent cx="2273935" cy="676910"/>
            <wp:effectExtent l="0" t="0" r="0" b="0"/>
            <wp:wrapTight wrapText="bothSides">
              <wp:wrapPolygon edited="0">
                <wp:start x="2895" y="0"/>
                <wp:lineTo x="1810" y="1216"/>
                <wp:lineTo x="362" y="6687"/>
                <wp:lineTo x="362" y="13373"/>
                <wp:lineTo x="1810" y="18844"/>
                <wp:lineTo x="2533" y="20060"/>
                <wp:lineTo x="18276" y="20060"/>
                <wp:lineTo x="19362" y="18844"/>
                <wp:lineTo x="20267" y="13981"/>
                <wp:lineTo x="20267" y="5471"/>
                <wp:lineTo x="19362" y="1216"/>
                <wp:lineTo x="18096" y="0"/>
                <wp:lineTo x="2895"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3935" cy="676910"/>
                    </a:xfrm>
                    <a:prstGeom prst="rect">
                      <a:avLst/>
                    </a:prstGeom>
                    <a:noFill/>
                  </pic:spPr>
                </pic:pic>
              </a:graphicData>
            </a:graphic>
            <wp14:sizeRelH relativeFrom="page">
              <wp14:pctWidth>0</wp14:pctWidth>
            </wp14:sizeRelH>
            <wp14:sizeRelV relativeFrom="page">
              <wp14:pctHeight>0</wp14:pctHeight>
            </wp14:sizeRelV>
          </wp:anchor>
        </w:drawing>
      </w:r>
    </w:p>
    <w:p w:rsidR="00D90D61" w:rsidRDefault="00D90D61" w:rsidP="001E6B74">
      <w:pPr>
        <w:pStyle w:val="NormalWeb"/>
        <w:spacing w:before="2" w:after="2"/>
        <w:rPr>
          <w:rFonts w:asciiTheme="minorHAnsi" w:hAnsiTheme="minorHAnsi" w:cstheme="minorHAnsi"/>
          <w:sz w:val="24"/>
          <w:szCs w:val="24"/>
        </w:rPr>
      </w:pPr>
    </w:p>
    <w:p w:rsidR="00D90D61" w:rsidRDefault="00D90D61" w:rsidP="001E6B74">
      <w:pPr>
        <w:pStyle w:val="NormalWeb"/>
        <w:spacing w:before="2" w:after="2"/>
        <w:rPr>
          <w:rFonts w:asciiTheme="minorHAnsi" w:hAnsiTheme="minorHAnsi" w:cstheme="minorHAnsi"/>
          <w:sz w:val="24"/>
          <w:szCs w:val="24"/>
        </w:rPr>
      </w:pPr>
    </w:p>
    <w:p w:rsidR="00D90D61" w:rsidRDefault="00D90D61" w:rsidP="001E6B74">
      <w:pPr>
        <w:pStyle w:val="NormalWeb"/>
        <w:spacing w:before="2" w:after="2"/>
        <w:rPr>
          <w:rFonts w:asciiTheme="minorHAnsi" w:hAnsiTheme="minorHAnsi" w:cstheme="minorHAnsi"/>
          <w:sz w:val="24"/>
          <w:szCs w:val="24"/>
        </w:rPr>
      </w:pPr>
    </w:p>
    <w:p w:rsidR="00D90D61" w:rsidRDefault="00D90D61" w:rsidP="001E6B74">
      <w:pPr>
        <w:pStyle w:val="NormalWeb"/>
        <w:spacing w:before="2" w:after="2"/>
        <w:rPr>
          <w:rFonts w:asciiTheme="minorHAnsi" w:hAnsiTheme="minorHAnsi" w:cstheme="minorHAnsi"/>
          <w:sz w:val="24"/>
          <w:szCs w:val="24"/>
        </w:rPr>
      </w:pPr>
    </w:p>
    <w:p w:rsidR="00D91C4E" w:rsidRPr="00810216" w:rsidRDefault="00D91C4E" w:rsidP="00AA678F">
      <w:pPr>
        <w:pStyle w:val="NormalWeb"/>
        <w:spacing w:before="2" w:after="2"/>
        <w:jc w:val="both"/>
        <w:rPr>
          <w:rFonts w:asciiTheme="minorHAnsi" w:hAnsiTheme="minorHAnsi" w:cstheme="minorHAnsi"/>
          <w:sz w:val="24"/>
          <w:szCs w:val="24"/>
        </w:rPr>
      </w:pPr>
      <w:r w:rsidRPr="00810216">
        <w:rPr>
          <w:rFonts w:asciiTheme="minorHAnsi" w:hAnsiTheme="minorHAnsi" w:cstheme="minorHAnsi"/>
          <w:sz w:val="24"/>
          <w:szCs w:val="24"/>
        </w:rPr>
        <w:t>Studies. DeMoine went on to receive his Master’s degree in Educational Psychology and is currently pursuing his Doctorate degree at the University of Nebraska.</w:t>
      </w:r>
    </w:p>
    <w:p w:rsidR="00D91C4E" w:rsidRDefault="001E6B74" w:rsidP="00AA678F">
      <w:pPr>
        <w:pStyle w:val="NormalWeb"/>
        <w:spacing w:before="2" w:after="2"/>
        <w:jc w:val="both"/>
        <w:rPr>
          <w:rFonts w:asciiTheme="minorHAnsi" w:hAnsiTheme="minorHAnsi" w:cstheme="minorHAnsi"/>
          <w:bCs/>
          <w:sz w:val="24"/>
          <w:szCs w:val="24"/>
        </w:rPr>
      </w:pPr>
      <w:r>
        <w:rPr>
          <w:rFonts w:asciiTheme="minorHAnsi" w:hAnsiTheme="minorHAnsi" w:cstheme="minorHAnsi"/>
          <w:sz w:val="24"/>
          <w:szCs w:val="24"/>
        </w:rPr>
        <w:t xml:space="preserve">        </w:t>
      </w:r>
      <w:r w:rsidR="00D91C4E" w:rsidRPr="00810216">
        <w:rPr>
          <w:rFonts w:asciiTheme="minorHAnsi" w:hAnsiTheme="minorHAnsi" w:cstheme="minorHAnsi"/>
          <w:sz w:val="24"/>
          <w:szCs w:val="24"/>
        </w:rPr>
        <w:t>As a 3-time Brook Berringer Citizenship award recipient, DeMoine speaks numerous times each year throughout the Midwest as a Motivational Speaker and Consultant. He</w:t>
      </w:r>
      <w:r>
        <w:rPr>
          <w:rFonts w:asciiTheme="minorHAnsi" w:hAnsiTheme="minorHAnsi" w:cstheme="minorHAnsi"/>
          <w:sz w:val="24"/>
          <w:szCs w:val="24"/>
        </w:rPr>
        <w:t xml:space="preserve"> </w:t>
      </w:r>
      <w:r w:rsidR="00D91C4E" w:rsidRPr="00810216">
        <w:rPr>
          <w:rFonts w:asciiTheme="minorHAnsi" w:hAnsiTheme="minorHAnsi" w:cstheme="minorHAnsi"/>
          <w:sz w:val="24"/>
          <w:szCs w:val="24"/>
        </w:rPr>
        <w:t>has a true passion for helping people reach their full human potential as leaders and winners in life. He also works with the TeamMates Mentoring Program inspiring youth to reach their full potential through mentoring. DeMoine’s motto in life is: “Once you see where you’re going, then everything you do must correspond with where you’re going.</w:t>
      </w:r>
      <w:r w:rsidR="00D90D61" w:rsidRPr="00D90D61">
        <w:rPr>
          <w:rFonts w:asciiTheme="minorHAnsi" w:hAnsiTheme="minorHAnsi" w:cstheme="minorHAnsi"/>
          <w:sz w:val="24"/>
          <w:szCs w:val="24"/>
        </w:rPr>
        <w:t xml:space="preserve"> </w:t>
      </w:r>
      <w:r w:rsidR="00D91C4E" w:rsidRPr="00D90D61">
        <w:rPr>
          <w:rStyle w:val="Emphasis"/>
          <w:rFonts w:asciiTheme="minorHAnsi" w:hAnsiTheme="minorHAnsi" w:cstheme="minorHAnsi"/>
          <w:sz w:val="24"/>
          <w:szCs w:val="24"/>
        </w:rPr>
        <w:t> </w:t>
      </w:r>
      <w:hyperlink r:id="rId20" w:history="1">
        <w:r w:rsidR="00D90D61" w:rsidRPr="007263EA">
          <w:rPr>
            <w:rStyle w:val="Hyperlink"/>
            <w:rFonts w:asciiTheme="minorHAnsi" w:hAnsiTheme="minorHAnsi" w:cstheme="minorHAnsi"/>
            <w:bCs/>
            <w:sz w:val="24"/>
            <w:szCs w:val="24"/>
          </w:rPr>
          <w:t>www.demoine-adams.com</w:t>
        </w:r>
      </w:hyperlink>
    </w:p>
    <w:p w:rsidR="00D90D61" w:rsidRPr="00D90D61" w:rsidRDefault="00D90D61" w:rsidP="00D91C4E">
      <w:pPr>
        <w:pStyle w:val="NormalWeb"/>
        <w:spacing w:before="2" w:after="2"/>
        <w:rPr>
          <w:rFonts w:asciiTheme="minorHAnsi" w:hAnsiTheme="minorHAnsi" w:cstheme="minorHAnsi"/>
          <w:sz w:val="40"/>
          <w:szCs w:val="40"/>
        </w:rPr>
      </w:pPr>
    </w:p>
    <w:p w:rsidR="00D91C4E" w:rsidRDefault="00D91C4E" w:rsidP="00D91C4E">
      <w:pPr>
        <w:pStyle w:val="NormalWeb"/>
        <w:spacing w:before="2" w:after="2"/>
        <w:rPr>
          <w:rFonts w:ascii="Calibri" w:hAnsi="Calibri" w:cs="Calibri"/>
          <w:b/>
          <w:color w:val="000000"/>
          <w:sz w:val="40"/>
          <w:szCs w:val="40"/>
        </w:rPr>
      </w:pPr>
      <w:r w:rsidRPr="00D91C4E">
        <w:rPr>
          <w:rFonts w:ascii="Calibri" w:hAnsi="Calibri" w:cs="Calibri"/>
          <w:b/>
          <w:color w:val="000000"/>
          <w:sz w:val="40"/>
          <w:szCs w:val="40"/>
        </w:rPr>
        <w:t>Jonathan Alexandre</w:t>
      </w:r>
      <w:r>
        <w:rPr>
          <w:rFonts w:ascii="Calibri" w:hAnsi="Calibri" w:cs="Calibri"/>
          <w:b/>
          <w:color w:val="000000"/>
          <w:sz w:val="40"/>
          <w:szCs w:val="40"/>
        </w:rPr>
        <w:t xml:space="preserve"> – Dir. Public Policy Liberty Counsel</w:t>
      </w:r>
    </w:p>
    <w:p w:rsidR="00D91C4E" w:rsidRPr="00810216" w:rsidRDefault="001E6B74" w:rsidP="00D90D61">
      <w:pPr>
        <w:pStyle w:val="NoSpacing"/>
        <w:jc w:val="both"/>
        <w:rPr>
          <w:sz w:val="24"/>
          <w:szCs w:val="24"/>
        </w:rPr>
      </w:pPr>
      <w:r>
        <w:rPr>
          <w:sz w:val="24"/>
          <w:szCs w:val="24"/>
        </w:rPr>
        <w:t xml:space="preserve">        </w:t>
      </w:r>
      <w:r w:rsidR="00D91C4E" w:rsidRPr="00810216">
        <w:rPr>
          <w:sz w:val="24"/>
          <w:szCs w:val="24"/>
        </w:rPr>
        <w:t xml:space="preserve">Jonathan Alexandre, J.D., is </w:t>
      </w:r>
      <w:r w:rsidR="00D91C4E" w:rsidRPr="00810216">
        <w:rPr>
          <w:b/>
          <w:bCs/>
          <w:sz w:val="24"/>
          <w:szCs w:val="24"/>
        </w:rPr>
        <w:t>Director of Public Policy for Liberty Counsel and Liberty Counsel Action</w:t>
      </w:r>
      <w:r w:rsidR="00D91C4E" w:rsidRPr="00810216">
        <w:rPr>
          <w:sz w:val="24"/>
          <w:szCs w:val="24"/>
        </w:rPr>
        <w:t xml:space="preserve"> in Washington, DC. In this position, Alexandre consults with and advises law and policy makers, including nonprofit and advocacy groups at the federal, state, and local levels across the nation, regarding issues on religious freedom, the sanctity of life, marriage and the family, foreign and domestic policies, Israel, and the Middle East. In addition, Alexandre oversees internships in the Washington, DC office. The internship opportunities are available to students from around the country who are interested in law, policy, and Israel. He also retains an active role assisting the </w:t>
      </w:r>
      <w:r w:rsidR="00D91C4E" w:rsidRPr="00922777">
        <w:rPr>
          <w:bCs/>
          <w:sz w:val="24"/>
          <w:szCs w:val="24"/>
        </w:rPr>
        <w:t>Massachusetts Family Institute (MFI)</w:t>
      </w:r>
      <w:r w:rsidR="00D91C4E" w:rsidRPr="00922777">
        <w:rPr>
          <w:sz w:val="24"/>
          <w:szCs w:val="24"/>
        </w:rPr>
        <w:t xml:space="preserve"> in</w:t>
      </w:r>
      <w:r w:rsidR="00D91C4E" w:rsidRPr="00810216">
        <w:rPr>
          <w:sz w:val="24"/>
          <w:szCs w:val="24"/>
        </w:rPr>
        <w:t xml:space="preserve"> public policy.</w:t>
      </w:r>
    </w:p>
    <w:p w:rsidR="006951E6" w:rsidRDefault="001E6B74" w:rsidP="00D90D61">
      <w:pPr>
        <w:pStyle w:val="NoSpacing"/>
        <w:jc w:val="both"/>
        <w:rPr>
          <w:sz w:val="24"/>
          <w:szCs w:val="24"/>
        </w:rPr>
      </w:pPr>
      <w:r>
        <w:rPr>
          <w:sz w:val="24"/>
          <w:szCs w:val="24"/>
        </w:rPr>
        <w:t xml:space="preserve">        </w:t>
      </w:r>
      <w:r w:rsidR="00D91C4E" w:rsidRPr="00810216">
        <w:rPr>
          <w:sz w:val="24"/>
          <w:szCs w:val="24"/>
        </w:rPr>
        <w:t xml:space="preserve">Previously, Alexandre was Assistant General Counsel and Public Policy Coordinator for the MFI in Boston. In this role, he provided counsel for MFI’s mission in the legal and legislative </w:t>
      </w:r>
    </w:p>
    <w:p w:rsidR="00D91C4E" w:rsidRPr="00810216" w:rsidRDefault="00D91C4E" w:rsidP="00D90D61">
      <w:pPr>
        <w:pStyle w:val="NoSpacing"/>
        <w:jc w:val="both"/>
        <w:rPr>
          <w:sz w:val="24"/>
          <w:szCs w:val="24"/>
        </w:rPr>
      </w:pPr>
      <w:proofErr w:type="gramStart"/>
      <w:r w:rsidRPr="00810216">
        <w:rPr>
          <w:sz w:val="24"/>
          <w:szCs w:val="24"/>
        </w:rPr>
        <w:t>arenas</w:t>
      </w:r>
      <w:proofErr w:type="gramEnd"/>
      <w:r w:rsidRPr="00810216">
        <w:rPr>
          <w:sz w:val="24"/>
          <w:szCs w:val="24"/>
        </w:rPr>
        <w:t xml:space="preserve"> to advance the sanctity of life, the dignity of traditional marriage, and religious liberty in the Commonwealth. Alexandre developed the Massachusetts Attorney Resource Council, a network of pro-family Massachusetts attorneys. Before his tenure at MFI, Alexandre worked for the Mayor of Worcester, Massachusetts, The Jerusalem Center of Public Affairs in Jerusalem, Israel as a Scholar in Residence, and the United States Army's Judge Advocate General’s Legal Center and School. He has been a political lobbyist for Christians United for Israel and has spoken on two occasions at the United Nations Headquarters in New York City.</w:t>
      </w:r>
    </w:p>
    <w:p w:rsidR="00D91C4E" w:rsidRPr="00810216" w:rsidRDefault="001E6B74" w:rsidP="00D90D61">
      <w:pPr>
        <w:pStyle w:val="NoSpacing"/>
        <w:jc w:val="both"/>
        <w:rPr>
          <w:sz w:val="24"/>
          <w:szCs w:val="24"/>
        </w:rPr>
      </w:pPr>
      <w:r>
        <w:rPr>
          <w:sz w:val="24"/>
          <w:szCs w:val="24"/>
        </w:rPr>
        <w:t xml:space="preserve">        </w:t>
      </w:r>
      <w:r w:rsidR="00D91C4E" w:rsidRPr="00810216">
        <w:rPr>
          <w:sz w:val="24"/>
          <w:szCs w:val="24"/>
        </w:rPr>
        <w:t>Alexandre has been a consultant to the Youth and Family Enrichment Services in Boston where he mentored and supported the educational and social development of peers from underrepresented racial groups. In college, he served as a peer mentor to help the scholastic achievement of racial minority students. As the Coordinator of the Firm Foundation Ministry, Alexandre developed and instructed an annual Christian Apologetics Academy and coordinated spiritual formation retreats, spiritually-centered recreational activities for college students.</w:t>
      </w:r>
    </w:p>
    <w:p w:rsidR="00D91C4E" w:rsidRPr="00810216" w:rsidRDefault="00D91C4E" w:rsidP="00D90D61">
      <w:pPr>
        <w:pStyle w:val="NoSpacing"/>
        <w:jc w:val="both"/>
        <w:rPr>
          <w:sz w:val="24"/>
          <w:szCs w:val="24"/>
        </w:rPr>
      </w:pPr>
      <w:r w:rsidRPr="00810216">
        <w:rPr>
          <w:sz w:val="24"/>
          <w:szCs w:val="24"/>
        </w:rPr>
        <w:t>Alexandre earned his undergraduate degree from Ana Maria College in Political Science and Government and received his Juris Doctor from Liberty University School of Law.</w:t>
      </w:r>
    </w:p>
    <w:p w:rsidR="00D91C4E" w:rsidRPr="00810216" w:rsidRDefault="001E6B74" w:rsidP="00D90D61">
      <w:pPr>
        <w:pStyle w:val="NoSpacing"/>
        <w:jc w:val="both"/>
        <w:rPr>
          <w:sz w:val="24"/>
          <w:szCs w:val="24"/>
        </w:rPr>
      </w:pPr>
      <w:r>
        <w:rPr>
          <w:sz w:val="24"/>
          <w:szCs w:val="24"/>
        </w:rPr>
        <w:t xml:space="preserve">        </w:t>
      </w:r>
      <w:r w:rsidR="00D91C4E" w:rsidRPr="00810216">
        <w:rPr>
          <w:sz w:val="24"/>
          <w:szCs w:val="24"/>
        </w:rPr>
        <w:t>“We are grateful to have Jonathan as part of our team,” said Mat Staver, Founder and Chairman of Liberty Counsel. “I am confident he will have a significant and positive impact, advancing public policy and training young interns from around the country. His experience, education and motivation will be a great asset to our team.”</w:t>
      </w:r>
    </w:p>
    <w:p w:rsidR="00D90D61" w:rsidRDefault="00D90D61" w:rsidP="001E6B74">
      <w:pPr>
        <w:pStyle w:val="NoSpacing"/>
        <w:rPr>
          <w:sz w:val="24"/>
          <w:szCs w:val="24"/>
        </w:rPr>
      </w:pPr>
      <w:r>
        <w:rPr>
          <w:rFonts w:asciiTheme="minorHAnsi" w:hAnsiTheme="minorHAnsi" w:cstheme="minorHAnsi"/>
          <w:noProof/>
          <w:sz w:val="24"/>
          <w:szCs w:val="24"/>
        </w:rPr>
        <w:lastRenderedPageBreak/>
        <w:drawing>
          <wp:anchor distT="0" distB="0" distL="114300" distR="114300" simplePos="0" relativeHeight="251780096" behindDoc="1" locked="0" layoutInCell="1" allowOverlap="1">
            <wp:simplePos x="0" y="0"/>
            <wp:positionH relativeFrom="column">
              <wp:posOffset>1476375</wp:posOffset>
            </wp:positionH>
            <wp:positionV relativeFrom="paragraph">
              <wp:posOffset>0</wp:posOffset>
            </wp:positionV>
            <wp:extent cx="2273935" cy="676910"/>
            <wp:effectExtent l="0" t="0" r="0" b="0"/>
            <wp:wrapTight wrapText="bothSides">
              <wp:wrapPolygon edited="0">
                <wp:start x="2895" y="0"/>
                <wp:lineTo x="1810" y="1216"/>
                <wp:lineTo x="362" y="6687"/>
                <wp:lineTo x="362" y="13373"/>
                <wp:lineTo x="1810" y="18844"/>
                <wp:lineTo x="2533" y="20060"/>
                <wp:lineTo x="18276" y="20060"/>
                <wp:lineTo x="19362" y="18844"/>
                <wp:lineTo x="20267" y="13981"/>
                <wp:lineTo x="20267" y="5471"/>
                <wp:lineTo x="19362" y="1216"/>
                <wp:lineTo x="18096" y="0"/>
                <wp:lineTo x="2895"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3935" cy="676910"/>
                    </a:xfrm>
                    <a:prstGeom prst="rect">
                      <a:avLst/>
                    </a:prstGeom>
                    <a:noFill/>
                  </pic:spPr>
                </pic:pic>
              </a:graphicData>
            </a:graphic>
            <wp14:sizeRelH relativeFrom="page">
              <wp14:pctWidth>0</wp14:pctWidth>
            </wp14:sizeRelH>
            <wp14:sizeRelV relativeFrom="page">
              <wp14:pctHeight>0</wp14:pctHeight>
            </wp14:sizeRelV>
          </wp:anchor>
        </w:drawing>
      </w:r>
      <w:r w:rsidR="001E6B74">
        <w:rPr>
          <w:sz w:val="24"/>
          <w:szCs w:val="24"/>
        </w:rPr>
        <w:t xml:space="preserve">        </w:t>
      </w:r>
    </w:p>
    <w:p w:rsidR="00D90D61" w:rsidRDefault="00D90D61" w:rsidP="001E6B74">
      <w:pPr>
        <w:pStyle w:val="NoSpacing"/>
        <w:rPr>
          <w:sz w:val="24"/>
          <w:szCs w:val="24"/>
        </w:rPr>
      </w:pPr>
    </w:p>
    <w:p w:rsidR="00D90D61" w:rsidRDefault="00D90D61" w:rsidP="001E6B74">
      <w:pPr>
        <w:pStyle w:val="NoSpacing"/>
        <w:rPr>
          <w:sz w:val="24"/>
          <w:szCs w:val="24"/>
        </w:rPr>
      </w:pPr>
    </w:p>
    <w:p w:rsidR="00D90D61" w:rsidRDefault="00D90D61" w:rsidP="001E6B74">
      <w:pPr>
        <w:pStyle w:val="NoSpacing"/>
        <w:rPr>
          <w:sz w:val="24"/>
          <w:szCs w:val="24"/>
        </w:rPr>
      </w:pPr>
    </w:p>
    <w:p w:rsidR="00D90D61" w:rsidRDefault="00D90D61" w:rsidP="001E6B74">
      <w:pPr>
        <w:pStyle w:val="NoSpacing"/>
        <w:rPr>
          <w:sz w:val="24"/>
          <w:szCs w:val="24"/>
        </w:rPr>
      </w:pPr>
    </w:p>
    <w:p w:rsidR="00FC1E33" w:rsidRDefault="00AA678F" w:rsidP="00AA678F">
      <w:pPr>
        <w:pStyle w:val="NoSpacing"/>
        <w:jc w:val="both"/>
        <w:rPr>
          <w:rFonts w:cs="Calibri"/>
          <w:b/>
          <w:color w:val="000000"/>
          <w:sz w:val="40"/>
          <w:szCs w:val="40"/>
        </w:rPr>
      </w:pPr>
      <w:r>
        <w:rPr>
          <w:sz w:val="24"/>
          <w:szCs w:val="24"/>
        </w:rPr>
        <w:t xml:space="preserve">        </w:t>
      </w:r>
      <w:r w:rsidR="00D91C4E" w:rsidRPr="00810216">
        <w:rPr>
          <w:sz w:val="24"/>
          <w:szCs w:val="24"/>
        </w:rPr>
        <w:t>Liberty Counsel is an international nonprofit, litigation, education, and policy organization dedicated to advancing religious freedom, the sanctity of life, and the family since 1989, by providing pro bono assistance and representation on these and related topics.</w:t>
      </w:r>
    </w:p>
    <w:p w:rsidR="00D91C4E" w:rsidRDefault="001D62A7" w:rsidP="00D91C4E">
      <w:pPr>
        <w:pStyle w:val="NormalWeb"/>
        <w:spacing w:before="2" w:after="2"/>
        <w:rPr>
          <w:rFonts w:ascii="Calibri" w:hAnsi="Calibri" w:cs="Calibri"/>
          <w:b/>
          <w:color w:val="000000"/>
          <w:sz w:val="40"/>
          <w:szCs w:val="40"/>
        </w:rPr>
      </w:pPr>
      <w:r>
        <w:rPr>
          <w:rFonts w:ascii="Calibri" w:hAnsi="Calibri" w:cs="Calibri"/>
          <w:b/>
          <w:color w:val="000000"/>
          <w:sz w:val="40"/>
          <w:szCs w:val="40"/>
        </w:rPr>
        <w:br/>
      </w:r>
      <w:r w:rsidR="00D91C4E" w:rsidRPr="00D91C4E">
        <w:rPr>
          <w:rFonts w:ascii="Calibri" w:hAnsi="Calibri" w:cs="Calibri"/>
          <w:b/>
          <w:color w:val="000000"/>
          <w:sz w:val="40"/>
          <w:szCs w:val="40"/>
        </w:rPr>
        <w:t>Kevin McGary</w:t>
      </w:r>
      <w:r w:rsidR="00D91C4E">
        <w:rPr>
          <w:rFonts w:ascii="Calibri" w:hAnsi="Calibri" w:cs="Calibri"/>
          <w:b/>
          <w:color w:val="000000"/>
          <w:sz w:val="40"/>
          <w:szCs w:val="40"/>
        </w:rPr>
        <w:t xml:space="preserve"> – Chairman Frederick Douglass Foundation of California</w:t>
      </w:r>
    </w:p>
    <w:p w:rsidR="00FC1E33" w:rsidRDefault="001E6B74" w:rsidP="00D90D61">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00FC1E33" w:rsidRPr="00FC1E33">
        <w:rPr>
          <w:rFonts w:asciiTheme="minorHAnsi" w:hAnsiTheme="minorHAnsi" w:cstheme="minorHAnsi"/>
          <w:sz w:val="24"/>
          <w:szCs w:val="24"/>
        </w:rPr>
        <w:t xml:space="preserve">Kevin McGary is an author, public speaker and facilitator/teacher. His focus has been to challenge politicos and Clergy to live with the highest levels of integrity by taking an uncompromising stance toward righteousness and justice. Kevin is also </w:t>
      </w:r>
      <w:r w:rsidR="00FC1E33" w:rsidRPr="00AA678F">
        <w:rPr>
          <w:rFonts w:asciiTheme="minorHAnsi" w:hAnsiTheme="minorHAnsi" w:cstheme="minorHAnsi"/>
          <w:sz w:val="24"/>
          <w:szCs w:val="24"/>
        </w:rPr>
        <w:t>President of the Frederick Douglass Foundation of California.</w:t>
      </w:r>
      <w:r w:rsidR="00FC1E33" w:rsidRPr="00FC1E33">
        <w:rPr>
          <w:rFonts w:asciiTheme="minorHAnsi" w:hAnsiTheme="minorHAnsi" w:cstheme="minorHAnsi"/>
          <w:sz w:val="24"/>
          <w:szCs w:val="24"/>
        </w:rPr>
        <w:t xml:space="preserve"> The Frederick Douglass Foundation is committed to providing political advocacy, educate and empower "communities of color" on the proper role of government, and in partnering with like-minded organizations to ensure maximum freedom, liberty, and justice! As a professional, Kevin has worked the past 27 years in Information Technology and has authored of two books. Additionally, in 2011 Kevin started the </w:t>
      </w:r>
    </w:p>
    <w:p w:rsidR="00FC1E33" w:rsidRPr="00FC1E33" w:rsidRDefault="00FC1E33" w:rsidP="00D90D61">
      <w:pPr>
        <w:pStyle w:val="NormalWeb"/>
        <w:spacing w:before="2" w:after="2"/>
        <w:jc w:val="both"/>
        <w:rPr>
          <w:rFonts w:asciiTheme="minorHAnsi" w:hAnsiTheme="minorHAnsi" w:cstheme="minorHAnsi"/>
          <w:sz w:val="24"/>
          <w:szCs w:val="24"/>
        </w:rPr>
      </w:pPr>
      <w:r w:rsidRPr="00FC1E33">
        <w:rPr>
          <w:rFonts w:asciiTheme="minorHAnsi" w:hAnsiTheme="minorHAnsi" w:cstheme="minorHAnsi"/>
          <w:sz w:val="24"/>
          <w:szCs w:val="24"/>
        </w:rPr>
        <w:t xml:space="preserve">Vote God (Got God? Vote God!) Movement and works with Churches/Church leadership to help them understand and apply Biblical principles to voting, government, and politics.  </w:t>
      </w:r>
    </w:p>
    <w:p w:rsidR="00810216" w:rsidRDefault="001E6B74" w:rsidP="00D90D61">
      <w:pPr>
        <w:pStyle w:val="NormalWeb"/>
        <w:spacing w:before="2" w:after="2"/>
        <w:jc w:val="both"/>
      </w:pPr>
      <w:r>
        <w:rPr>
          <w:rFonts w:asciiTheme="minorHAnsi" w:hAnsiTheme="minorHAnsi" w:cstheme="minorHAnsi"/>
          <w:sz w:val="24"/>
          <w:szCs w:val="24"/>
        </w:rPr>
        <w:t xml:space="preserve">        </w:t>
      </w:r>
      <w:r w:rsidR="00FC1E33" w:rsidRPr="00FC1E33">
        <w:rPr>
          <w:rFonts w:asciiTheme="minorHAnsi" w:hAnsiTheme="minorHAnsi" w:cstheme="minorHAnsi"/>
          <w:sz w:val="24"/>
          <w:szCs w:val="24"/>
        </w:rPr>
        <w:t>The Frederick Douglass Foundation is a public policy and educational organization, which brings the sanctity of free market and limited government ideas to bear on the hardest problems facing our nation. He leads a collection of pro-</w:t>
      </w:r>
      <w:r w:rsidR="00AA678F">
        <w:rPr>
          <w:rFonts w:asciiTheme="minorHAnsi" w:hAnsiTheme="minorHAnsi" w:cstheme="minorHAnsi"/>
          <w:sz w:val="24"/>
          <w:szCs w:val="24"/>
        </w:rPr>
        <w:t xml:space="preserve">active individuals committed to </w:t>
      </w:r>
      <w:r w:rsidR="00FC1E33" w:rsidRPr="00FC1E33">
        <w:rPr>
          <w:rFonts w:asciiTheme="minorHAnsi" w:hAnsiTheme="minorHAnsi" w:cstheme="minorHAnsi"/>
          <w:sz w:val="24"/>
          <w:szCs w:val="24"/>
        </w:rPr>
        <w:t>developing innovative and new approaches to today's problems with the assistance of elected officials, scholars from universities and colleges and community activists. Through the use of lectures and special events, FDF of Ca. distributes those ideas to policy makers and key opinion leaders to make meaningful change.</w:t>
      </w:r>
    </w:p>
    <w:p w:rsidR="00810216" w:rsidRDefault="00810216" w:rsidP="00D91C4E">
      <w:pPr>
        <w:pStyle w:val="NormalWeb"/>
        <w:spacing w:before="2" w:after="2"/>
      </w:pPr>
    </w:p>
    <w:p w:rsidR="00810216" w:rsidRDefault="00810216" w:rsidP="00810216">
      <w:pPr>
        <w:spacing w:after="0"/>
        <w:rPr>
          <w:rFonts w:eastAsia="Calibri" w:cstheme="minorHAnsi"/>
          <w:b/>
          <w:bCs/>
          <w:sz w:val="24"/>
          <w:szCs w:val="24"/>
        </w:rPr>
      </w:pPr>
      <w:r>
        <w:rPr>
          <w:rFonts w:eastAsia="Calibri" w:cstheme="minorHAnsi"/>
          <w:b/>
          <w:bCs/>
          <w:sz w:val="40"/>
          <w:szCs w:val="40"/>
        </w:rPr>
        <w:t>Lonnie Poindexter – Radio Talk Show Host</w:t>
      </w:r>
    </w:p>
    <w:p w:rsidR="00810216" w:rsidRDefault="001E6B74" w:rsidP="00810216">
      <w:pPr>
        <w:pStyle w:val="NoSpacing"/>
        <w:jc w:val="both"/>
        <w:rPr>
          <w:sz w:val="24"/>
          <w:szCs w:val="24"/>
        </w:rPr>
      </w:pPr>
      <w:r>
        <w:rPr>
          <w:sz w:val="24"/>
          <w:szCs w:val="24"/>
        </w:rPr>
        <w:t xml:space="preserve">        </w:t>
      </w:r>
      <w:r w:rsidR="00810216" w:rsidRPr="00262BD0">
        <w:rPr>
          <w:sz w:val="24"/>
          <w:szCs w:val="24"/>
        </w:rPr>
        <w:t xml:space="preserve">Lonnie Poindexter has over 25 years of successful management, sales and marketing experience, having worked with Silicon Valley startups and tech sector industry leaders in California.  Today as a Washington, DC Correspondent, he covers current events in the </w:t>
      </w:r>
      <w:r w:rsidR="00810216">
        <w:rPr>
          <w:sz w:val="24"/>
          <w:szCs w:val="24"/>
        </w:rPr>
        <w:t>nation’s capita</w:t>
      </w:r>
      <w:r w:rsidR="00810216" w:rsidRPr="00262BD0">
        <w:rPr>
          <w:sz w:val="24"/>
          <w:szCs w:val="24"/>
        </w:rPr>
        <w:t xml:space="preserve">l concerning public policy and the faith based community.  Lonnie hosts a national Christian radio show called </w:t>
      </w:r>
      <w:r w:rsidR="00810216" w:rsidRPr="008337F4">
        <w:t>Lion</w:t>
      </w:r>
      <w:r w:rsidR="00C14A9F" w:rsidRPr="008337F4">
        <w:t xml:space="preserve"> </w:t>
      </w:r>
      <w:r w:rsidR="00810216" w:rsidRPr="008337F4">
        <w:t>Chasers. The show broadcasts on Urban Family Communications</w:t>
      </w:r>
      <w:r w:rsidR="00810216" w:rsidRPr="00262BD0">
        <w:rPr>
          <w:sz w:val="24"/>
          <w:szCs w:val="24"/>
        </w:rPr>
        <w:t xml:space="preserve"> http://UrbanFamilyTalk.com which is a ministry outreach of American Family Radio one of the largest Christian radio networks in the nation.</w:t>
      </w:r>
      <w:r w:rsidR="00810216">
        <w:rPr>
          <w:sz w:val="24"/>
          <w:szCs w:val="24"/>
        </w:rPr>
        <w:t xml:space="preserve"> </w:t>
      </w:r>
      <w:r w:rsidR="00810216" w:rsidRPr="00262BD0">
        <w:rPr>
          <w:sz w:val="24"/>
          <w:szCs w:val="24"/>
        </w:rPr>
        <w:t>Lonnie’s passion is the sanctity of life and fighting for the unborn. He collaborates with the nation’s foremost pro-life organizations in America.</w:t>
      </w:r>
    </w:p>
    <w:p w:rsidR="00AA678F" w:rsidRDefault="00810216" w:rsidP="00810216">
      <w:pPr>
        <w:pStyle w:val="NoSpacing"/>
        <w:jc w:val="both"/>
        <w:rPr>
          <w:sz w:val="24"/>
          <w:szCs w:val="24"/>
        </w:rPr>
      </w:pPr>
      <w:r>
        <w:rPr>
          <w:sz w:val="24"/>
          <w:szCs w:val="24"/>
        </w:rPr>
        <w:t xml:space="preserve">        </w:t>
      </w:r>
      <w:r w:rsidRPr="00262BD0">
        <w:rPr>
          <w:sz w:val="24"/>
          <w:szCs w:val="24"/>
        </w:rPr>
        <w:t>Lonnie is the founder and president of the Lion Chasers Network (LCN), an association of faith-based organizations and activist clergy mobilized to speak on issues of the day that negatively impact our nation. The Lion Chasers Network addresses the intersection of faith and public policy in America. LCN’s position is, there is no line of demarcation between morality and governance.</w:t>
      </w:r>
      <w:r w:rsidRPr="00262BD0">
        <w:rPr>
          <w:sz w:val="24"/>
          <w:szCs w:val="24"/>
        </w:rPr>
        <w:br/>
      </w:r>
      <w:r w:rsidR="001E6B74">
        <w:rPr>
          <w:sz w:val="24"/>
          <w:szCs w:val="24"/>
        </w:rPr>
        <w:t xml:space="preserve">        </w:t>
      </w:r>
      <w:r w:rsidRPr="00262BD0">
        <w:rPr>
          <w:sz w:val="24"/>
          <w:szCs w:val="24"/>
        </w:rPr>
        <w:t xml:space="preserve">The Lion Chasers Network champions uncommon men and women of faith who are not </w:t>
      </w:r>
    </w:p>
    <w:p w:rsidR="00AA678F" w:rsidRDefault="00AA678F" w:rsidP="00810216">
      <w:pPr>
        <w:pStyle w:val="NoSpacing"/>
        <w:jc w:val="both"/>
        <w:rPr>
          <w:sz w:val="24"/>
          <w:szCs w:val="24"/>
        </w:rPr>
      </w:pPr>
      <w:r>
        <w:rPr>
          <w:noProof/>
          <w:sz w:val="24"/>
          <w:szCs w:val="24"/>
        </w:rPr>
        <w:lastRenderedPageBreak/>
        <w:drawing>
          <wp:anchor distT="0" distB="0" distL="114300" distR="114300" simplePos="0" relativeHeight="251779072" behindDoc="1" locked="0" layoutInCell="1" allowOverlap="1">
            <wp:simplePos x="0" y="0"/>
            <wp:positionH relativeFrom="column">
              <wp:posOffset>1781175</wp:posOffset>
            </wp:positionH>
            <wp:positionV relativeFrom="paragraph">
              <wp:posOffset>15875</wp:posOffset>
            </wp:positionV>
            <wp:extent cx="2273935" cy="676910"/>
            <wp:effectExtent l="0" t="0" r="0" b="0"/>
            <wp:wrapTight wrapText="bothSides">
              <wp:wrapPolygon edited="0">
                <wp:start x="2895" y="0"/>
                <wp:lineTo x="1810" y="1216"/>
                <wp:lineTo x="362" y="6687"/>
                <wp:lineTo x="362" y="13373"/>
                <wp:lineTo x="1810" y="18844"/>
                <wp:lineTo x="2533" y="20060"/>
                <wp:lineTo x="18276" y="20060"/>
                <wp:lineTo x="19362" y="18844"/>
                <wp:lineTo x="20267" y="13981"/>
                <wp:lineTo x="20267" y="5471"/>
                <wp:lineTo x="19362" y="1216"/>
                <wp:lineTo x="18096" y="0"/>
                <wp:lineTo x="2895"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3935" cy="676910"/>
                    </a:xfrm>
                    <a:prstGeom prst="rect">
                      <a:avLst/>
                    </a:prstGeom>
                    <a:noFill/>
                  </pic:spPr>
                </pic:pic>
              </a:graphicData>
            </a:graphic>
            <wp14:sizeRelH relativeFrom="page">
              <wp14:pctWidth>0</wp14:pctWidth>
            </wp14:sizeRelH>
            <wp14:sizeRelV relativeFrom="page">
              <wp14:pctHeight>0</wp14:pctHeight>
            </wp14:sizeRelV>
          </wp:anchor>
        </w:drawing>
      </w:r>
    </w:p>
    <w:p w:rsidR="00AA678F" w:rsidRDefault="00AA678F" w:rsidP="00810216">
      <w:pPr>
        <w:pStyle w:val="NoSpacing"/>
        <w:jc w:val="both"/>
        <w:rPr>
          <w:sz w:val="24"/>
          <w:szCs w:val="24"/>
        </w:rPr>
      </w:pPr>
    </w:p>
    <w:p w:rsidR="00AA678F" w:rsidRDefault="00AA678F" w:rsidP="00810216">
      <w:pPr>
        <w:pStyle w:val="NoSpacing"/>
        <w:jc w:val="both"/>
        <w:rPr>
          <w:sz w:val="24"/>
          <w:szCs w:val="24"/>
        </w:rPr>
      </w:pPr>
    </w:p>
    <w:p w:rsidR="00AA678F" w:rsidRDefault="00AA678F" w:rsidP="00810216">
      <w:pPr>
        <w:pStyle w:val="NoSpacing"/>
        <w:jc w:val="both"/>
        <w:rPr>
          <w:sz w:val="24"/>
          <w:szCs w:val="24"/>
        </w:rPr>
      </w:pPr>
    </w:p>
    <w:p w:rsidR="00AA678F" w:rsidRDefault="00AA678F" w:rsidP="00810216">
      <w:pPr>
        <w:pStyle w:val="NoSpacing"/>
        <w:jc w:val="both"/>
        <w:rPr>
          <w:sz w:val="24"/>
          <w:szCs w:val="24"/>
        </w:rPr>
      </w:pPr>
    </w:p>
    <w:p w:rsidR="00810216" w:rsidRDefault="00810216" w:rsidP="00810216">
      <w:pPr>
        <w:pStyle w:val="NoSpacing"/>
        <w:jc w:val="both"/>
        <w:rPr>
          <w:sz w:val="24"/>
          <w:szCs w:val="24"/>
        </w:rPr>
      </w:pPr>
      <w:proofErr w:type="gramStart"/>
      <w:r w:rsidRPr="00262BD0">
        <w:rPr>
          <w:sz w:val="24"/>
          <w:szCs w:val="24"/>
        </w:rPr>
        <w:t>afraid</w:t>
      </w:r>
      <w:proofErr w:type="gramEnd"/>
      <w:r w:rsidRPr="00262BD0">
        <w:rPr>
          <w:sz w:val="24"/>
          <w:szCs w:val="24"/>
        </w:rPr>
        <w:t xml:space="preserve"> to speak truth to power in matters of faith and public policy. The mission: To return our nation to a moral and free society.</w:t>
      </w:r>
    </w:p>
    <w:p w:rsidR="00810216" w:rsidRDefault="00810216" w:rsidP="00810216">
      <w:pPr>
        <w:pStyle w:val="NoSpacing"/>
        <w:jc w:val="both"/>
        <w:rPr>
          <w:sz w:val="24"/>
          <w:szCs w:val="24"/>
        </w:rPr>
      </w:pPr>
      <w:r>
        <w:rPr>
          <w:sz w:val="24"/>
          <w:szCs w:val="24"/>
        </w:rPr>
        <w:t xml:space="preserve">         </w:t>
      </w:r>
      <w:r w:rsidRPr="00262BD0">
        <w:rPr>
          <w:sz w:val="24"/>
          <w:szCs w:val="24"/>
        </w:rPr>
        <w:t>As an executive level Director Lonnie utilized his business IQ honed in the private sector to build brand and leverage strategic partnering relationships with peer entities within public policy and philanthropy in Washington, DC helping nonprofits develop their brand, core message, go to market strategy, and value proposition. His clients included faith-based organizations,</w:t>
      </w:r>
      <w:r>
        <w:rPr>
          <w:sz w:val="24"/>
          <w:szCs w:val="24"/>
        </w:rPr>
        <w:t xml:space="preserve"> </w:t>
      </w:r>
      <w:r w:rsidRPr="00262BD0">
        <w:rPr>
          <w:sz w:val="24"/>
          <w:szCs w:val="24"/>
        </w:rPr>
        <w:t>501c3’s and churches.</w:t>
      </w:r>
    </w:p>
    <w:p w:rsidR="00810216" w:rsidRDefault="00810216" w:rsidP="00810216">
      <w:pPr>
        <w:pStyle w:val="NoSpacing"/>
        <w:jc w:val="both"/>
        <w:rPr>
          <w:sz w:val="24"/>
          <w:szCs w:val="24"/>
        </w:rPr>
      </w:pPr>
      <w:r>
        <w:rPr>
          <w:sz w:val="24"/>
          <w:szCs w:val="24"/>
        </w:rPr>
        <w:t xml:space="preserve">        </w:t>
      </w:r>
      <w:r w:rsidRPr="00262BD0">
        <w:rPr>
          <w:sz w:val="24"/>
          <w:szCs w:val="24"/>
        </w:rPr>
        <w:t>Lonnie’s professional technical career afforded him the unique opportunity to be at the forefront of the technology revolution working with some of the industry’s most recognizable companies. While in their employ he was exposed to, and formally trained in Corporate America’s best business practices, policies and procedures for commerce, ecommerce, information security and technology disciplines. Today, applying that knowledge base to the philanthropy arena in ministry is at the core of his motivation; to be used to extend God’s kingdom and the good news of the gospel of Jesus Christ.</w:t>
      </w:r>
    </w:p>
    <w:p w:rsidR="00810216" w:rsidRDefault="001E6B74" w:rsidP="00810216">
      <w:pPr>
        <w:pStyle w:val="NoSpacing"/>
        <w:jc w:val="both"/>
        <w:rPr>
          <w:sz w:val="24"/>
          <w:szCs w:val="24"/>
        </w:rPr>
      </w:pPr>
      <w:r>
        <w:rPr>
          <w:sz w:val="24"/>
          <w:szCs w:val="24"/>
        </w:rPr>
        <w:t xml:space="preserve">        </w:t>
      </w:r>
      <w:r w:rsidR="00810216" w:rsidRPr="00262BD0">
        <w:rPr>
          <w:sz w:val="24"/>
          <w:szCs w:val="24"/>
        </w:rPr>
        <w:t>Lonnie works in the area of non-profit client relationship management, radio and television commentary, and program management.</w:t>
      </w:r>
    </w:p>
    <w:p w:rsidR="006951E6" w:rsidRDefault="006951E6" w:rsidP="00D91C4E">
      <w:pPr>
        <w:pStyle w:val="NormalWeb"/>
        <w:spacing w:before="2" w:after="2"/>
        <w:rPr>
          <w:rFonts w:asciiTheme="minorHAnsi" w:hAnsiTheme="minorHAnsi" w:cstheme="minorHAnsi"/>
          <w:b/>
          <w:color w:val="000000"/>
          <w:sz w:val="40"/>
          <w:szCs w:val="40"/>
        </w:rPr>
      </w:pPr>
    </w:p>
    <w:p w:rsidR="00D91C4E" w:rsidRPr="00810216" w:rsidRDefault="00D91C4E" w:rsidP="00D91C4E">
      <w:pPr>
        <w:pStyle w:val="NormalWeb"/>
        <w:spacing w:before="2" w:after="2"/>
        <w:rPr>
          <w:rFonts w:asciiTheme="minorHAnsi" w:hAnsiTheme="minorHAnsi" w:cstheme="minorHAnsi"/>
          <w:b/>
          <w:color w:val="000000"/>
          <w:sz w:val="40"/>
          <w:szCs w:val="40"/>
        </w:rPr>
      </w:pPr>
      <w:r w:rsidRPr="00810216">
        <w:rPr>
          <w:rFonts w:asciiTheme="minorHAnsi" w:hAnsiTheme="minorHAnsi" w:cstheme="minorHAnsi"/>
          <w:b/>
          <w:color w:val="000000"/>
          <w:sz w:val="40"/>
          <w:szCs w:val="40"/>
        </w:rPr>
        <w:t>Dr. Mark Christian</w:t>
      </w:r>
      <w:r w:rsidR="00810216" w:rsidRPr="00810216">
        <w:rPr>
          <w:rFonts w:asciiTheme="minorHAnsi" w:hAnsiTheme="minorHAnsi" w:cstheme="minorHAnsi"/>
          <w:b/>
          <w:color w:val="000000"/>
          <w:sz w:val="40"/>
          <w:szCs w:val="40"/>
        </w:rPr>
        <w:t xml:space="preserve"> – Executive Dir. Global Faith Institute</w:t>
      </w:r>
    </w:p>
    <w:p w:rsidR="008F06A0" w:rsidRPr="008F06A0" w:rsidRDefault="001E6B74" w:rsidP="00AA678F">
      <w:pPr>
        <w:pStyle w:val="NormalWeb"/>
        <w:shd w:val="clear" w:color="auto" w:fill="FFFFFF"/>
        <w:spacing w:before="2" w:after="2"/>
        <w:jc w:val="both"/>
        <w:rPr>
          <w:rFonts w:asciiTheme="minorHAnsi" w:hAnsiTheme="minorHAnsi" w:cstheme="minorHAnsi"/>
          <w:color w:val="050505"/>
          <w:spacing w:val="6"/>
          <w:sz w:val="24"/>
          <w:szCs w:val="24"/>
        </w:rPr>
      </w:pPr>
      <w:r>
        <w:rPr>
          <w:rFonts w:asciiTheme="minorHAnsi" w:hAnsiTheme="minorHAnsi" w:cstheme="minorHAnsi"/>
          <w:color w:val="050505"/>
          <w:spacing w:val="6"/>
          <w:sz w:val="24"/>
          <w:szCs w:val="24"/>
        </w:rPr>
        <w:t xml:space="preserve">        </w:t>
      </w:r>
      <w:r w:rsidR="008F06A0" w:rsidRPr="008F06A0">
        <w:rPr>
          <w:rFonts w:asciiTheme="minorHAnsi" w:hAnsiTheme="minorHAnsi" w:cstheme="minorHAnsi"/>
          <w:color w:val="050505"/>
          <w:spacing w:val="6"/>
          <w:sz w:val="24"/>
          <w:szCs w:val="24"/>
        </w:rPr>
        <w:t>Dr. Mark Christian is the President and Executive Director of the </w:t>
      </w:r>
      <w:hyperlink r:id="rId22" w:history="1">
        <w:r w:rsidR="008F06A0" w:rsidRPr="00AA678F">
          <w:rPr>
            <w:rStyle w:val="Hyperlink"/>
            <w:rFonts w:asciiTheme="minorHAnsi" w:hAnsiTheme="minorHAnsi" w:cstheme="minorHAnsi"/>
            <w:color w:val="1F2526"/>
            <w:spacing w:val="6"/>
            <w:sz w:val="24"/>
            <w:szCs w:val="24"/>
            <w:u w:val="none"/>
          </w:rPr>
          <w:t>Global Faith Institute</w:t>
        </w:r>
      </w:hyperlink>
      <w:r w:rsidR="008F06A0" w:rsidRPr="008F06A0">
        <w:rPr>
          <w:rFonts w:asciiTheme="minorHAnsi" w:hAnsiTheme="minorHAnsi" w:cstheme="minorHAnsi"/>
          <w:color w:val="050505"/>
          <w:spacing w:val="6"/>
          <w:sz w:val="24"/>
          <w:szCs w:val="24"/>
        </w:rPr>
        <w:t>. A former Islamic Imam who</w:t>
      </w:r>
      <w:r w:rsidR="008F06A0" w:rsidRPr="00AA678F">
        <w:rPr>
          <w:rFonts w:asciiTheme="minorHAnsi" w:hAnsiTheme="minorHAnsi" w:cstheme="minorHAnsi"/>
          <w:color w:val="050505"/>
          <w:spacing w:val="6"/>
          <w:sz w:val="24"/>
          <w:szCs w:val="24"/>
        </w:rPr>
        <w:t> </w:t>
      </w:r>
      <w:hyperlink r:id="rId23" w:history="1">
        <w:r w:rsidR="008F06A0" w:rsidRPr="00AA678F">
          <w:rPr>
            <w:rStyle w:val="Hyperlink"/>
            <w:rFonts w:asciiTheme="minorHAnsi" w:hAnsiTheme="minorHAnsi" w:cstheme="minorHAnsi"/>
            <w:color w:val="1F2526"/>
            <w:spacing w:val="6"/>
            <w:sz w:val="24"/>
            <w:szCs w:val="24"/>
            <w:u w:val="none"/>
          </w:rPr>
          <w:t>converted from Islam to Christianity</w:t>
        </w:r>
      </w:hyperlink>
      <w:r w:rsidR="008F06A0" w:rsidRPr="008F06A0">
        <w:rPr>
          <w:rFonts w:asciiTheme="minorHAnsi" w:hAnsiTheme="minorHAnsi" w:cstheme="minorHAnsi"/>
          <w:color w:val="050505"/>
          <w:spacing w:val="6"/>
          <w:sz w:val="24"/>
          <w:szCs w:val="24"/>
        </w:rPr>
        <w:t xml:space="preserve">, he has dedicated his life and work to the proposition that “the first victims of Islam are the Muslim themselves.”  </w:t>
      </w:r>
    </w:p>
    <w:p w:rsidR="008F06A0" w:rsidRPr="008F06A0" w:rsidRDefault="001E6B74" w:rsidP="00AA678F">
      <w:pPr>
        <w:pStyle w:val="NormalWeb"/>
        <w:shd w:val="clear" w:color="auto" w:fill="FFFFFF"/>
        <w:spacing w:before="2" w:after="2"/>
        <w:jc w:val="both"/>
        <w:rPr>
          <w:rFonts w:asciiTheme="minorHAnsi" w:hAnsiTheme="minorHAnsi" w:cstheme="minorHAnsi"/>
          <w:color w:val="050505"/>
          <w:spacing w:val="6"/>
          <w:sz w:val="24"/>
          <w:szCs w:val="24"/>
        </w:rPr>
      </w:pPr>
      <w:r>
        <w:rPr>
          <w:rFonts w:asciiTheme="minorHAnsi" w:hAnsiTheme="minorHAnsi" w:cstheme="minorHAnsi"/>
          <w:color w:val="050505"/>
          <w:spacing w:val="6"/>
          <w:sz w:val="24"/>
          <w:szCs w:val="24"/>
        </w:rPr>
        <w:t xml:space="preserve">        </w:t>
      </w:r>
      <w:r w:rsidR="008F06A0" w:rsidRPr="008F06A0">
        <w:rPr>
          <w:rFonts w:asciiTheme="minorHAnsi" w:hAnsiTheme="minorHAnsi" w:cstheme="minorHAnsi"/>
          <w:color w:val="050505"/>
          <w:spacing w:val="6"/>
          <w:sz w:val="24"/>
          <w:szCs w:val="24"/>
        </w:rPr>
        <w:t>Dr. Christian was raised in the epicenter of the Muslim Brotherhood and understands the goals and strategy of this organization and their goal of world conquest.  He provides one-of-a-kind insight into the players, the shifting alliances, motives, and movements taking place in the Muslim world and the impact it is having on around the globe and specifically, in America.</w:t>
      </w:r>
    </w:p>
    <w:p w:rsidR="008F06A0" w:rsidRPr="008F06A0" w:rsidRDefault="001E6B74" w:rsidP="00AA678F">
      <w:pPr>
        <w:pStyle w:val="NormalWeb"/>
        <w:shd w:val="clear" w:color="auto" w:fill="FFFFFF"/>
        <w:spacing w:before="2" w:after="2"/>
        <w:jc w:val="both"/>
        <w:rPr>
          <w:rFonts w:asciiTheme="minorHAnsi" w:hAnsiTheme="minorHAnsi" w:cstheme="minorHAnsi"/>
          <w:color w:val="050505"/>
          <w:spacing w:val="6"/>
          <w:sz w:val="24"/>
          <w:szCs w:val="24"/>
        </w:rPr>
      </w:pPr>
      <w:r>
        <w:rPr>
          <w:rFonts w:asciiTheme="minorHAnsi" w:hAnsiTheme="minorHAnsi" w:cstheme="minorHAnsi"/>
          <w:color w:val="050505"/>
          <w:spacing w:val="6"/>
          <w:sz w:val="24"/>
          <w:szCs w:val="24"/>
        </w:rPr>
        <w:t xml:space="preserve">        </w:t>
      </w:r>
      <w:r w:rsidR="008F06A0" w:rsidRPr="008F06A0">
        <w:rPr>
          <w:rFonts w:asciiTheme="minorHAnsi" w:hAnsiTheme="minorHAnsi" w:cstheme="minorHAnsi"/>
          <w:color w:val="050505"/>
          <w:spacing w:val="6"/>
          <w:sz w:val="24"/>
          <w:szCs w:val="24"/>
        </w:rPr>
        <w:t xml:space="preserve">Global Faith Institute works with churches, schools, and civic organizations across the country to educate them about Islam and the civilization jihad taking place in our schools, churches, and government.  Their mission is to give a voice to the victims of Islam, expose the </w:t>
      </w:r>
      <w:r w:rsidR="008F06A0" w:rsidRPr="008F06A0">
        <w:rPr>
          <w:rFonts w:asciiTheme="minorHAnsi" w:hAnsiTheme="minorHAnsi" w:cstheme="minorHAnsi"/>
          <w:i/>
          <w:color w:val="050505"/>
          <w:spacing w:val="6"/>
          <w:sz w:val="24"/>
          <w:szCs w:val="24"/>
        </w:rPr>
        <w:t>real</w:t>
      </w:r>
      <w:r w:rsidR="008F06A0" w:rsidRPr="008F06A0">
        <w:rPr>
          <w:rFonts w:asciiTheme="minorHAnsi" w:hAnsiTheme="minorHAnsi" w:cstheme="minorHAnsi"/>
          <w:color w:val="050505"/>
          <w:spacing w:val="6"/>
          <w:sz w:val="24"/>
          <w:szCs w:val="24"/>
        </w:rPr>
        <w:t xml:space="preserve"> war on women, and protect the US constitution and our Judeo-Christian values.  Visit their website at</w:t>
      </w:r>
      <w:r w:rsidR="008F06A0" w:rsidRPr="00AA678F">
        <w:rPr>
          <w:rFonts w:asciiTheme="minorHAnsi" w:hAnsiTheme="minorHAnsi" w:cstheme="minorHAnsi"/>
          <w:spacing w:val="6"/>
          <w:sz w:val="24"/>
          <w:szCs w:val="24"/>
        </w:rPr>
        <w:t xml:space="preserve"> </w:t>
      </w:r>
      <w:hyperlink r:id="rId24" w:history="1">
        <w:r w:rsidR="008F06A0" w:rsidRPr="00AA678F">
          <w:rPr>
            <w:rStyle w:val="Hyperlink"/>
            <w:rFonts w:asciiTheme="minorHAnsi" w:hAnsiTheme="minorHAnsi" w:cstheme="minorHAnsi"/>
            <w:color w:val="auto"/>
            <w:spacing w:val="6"/>
            <w:sz w:val="24"/>
            <w:szCs w:val="24"/>
            <w:u w:val="none"/>
          </w:rPr>
          <w:t>www.globalfaith.org</w:t>
        </w:r>
      </w:hyperlink>
      <w:r w:rsidR="008F06A0" w:rsidRPr="008F06A0">
        <w:rPr>
          <w:rFonts w:asciiTheme="minorHAnsi" w:hAnsiTheme="minorHAnsi" w:cstheme="minorHAnsi"/>
          <w:color w:val="050505"/>
          <w:spacing w:val="6"/>
          <w:sz w:val="24"/>
          <w:szCs w:val="24"/>
        </w:rPr>
        <w:t xml:space="preserve"> for more information.</w:t>
      </w:r>
    </w:p>
    <w:p w:rsidR="008E3D05" w:rsidRDefault="008E3D05" w:rsidP="00D91C4E">
      <w:pPr>
        <w:pStyle w:val="NormalWeb"/>
        <w:spacing w:before="2" w:after="2"/>
        <w:rPr>
          <w:rFonts w:ascii="Calibri" w:hAnsi="Calibri" w:cs="Calibri"/>
          <w:b/>
          <w:color w:val="000000"/>
          <w:sz w:val="40"/>
          <w:szCs w:val="40"/>
        </w:rPr>
      </w:pPr>
    </w:p>
    <w:p w:rsidR="00810216" w:rsidRDefault="00D91C4E" w:rsidP="00D91C4E">
      <w:pPr>
        <w:pStyle w:val="NormalWeb"/>
        <w:spacing w:before="2" w:after="2"/>
        <w:rPr>
          <w:rFonts w:ascii="Calibri" w:hAnsi="Calibri" w:cs="Calibri"/>
          <w:b/>
          <w:color w:val="000000"/>
          <w:sz w:val="40"/>
          <w:szCs w:val="40"/>
        </w:rPr>
      </w:pPr>
      <w:r w:rsidRPr="00D91C4E">
        <w:rPr>
          <w:rFonts w:ascii="Calibri" w:hAnsi="Calibri" w:cs="Calibri"/>
          <w:b/>
          <w:color w:val="000000"/>
          <w:sz w:val="40"/>
          <w:szCs w:val="40"/>
        </w:rPr>
        <w:t>Patrice Tsague</w:t>
      </w:r>
      <w:r w:rsidR="00810216">
        <w:rPr>
          <w:rFonts w:ascii="Calibri" w:hAnsi="Calibri" w:cs="Calibri"/>
          <w:b/>
          <w:color w:val="000000"/>
          <w:sz w:val="40"/>
          <w:szCs w:val="40"/>
        </w:rPr>
        <w:t xml:space="preserve"> – Business and Entrepreneur Coach</w:t>
      </w:r>
    </w:p>
    <w:p w:rsidR="00AA678F" w:rsidRDefault="001E6B74" w:rsidP="00AA678F">
      <w:pPr>
        <w:pStyle w:val="NoSpacing"/>
        <w:jc w:val="both"/>
        <w:rPr>
          <w:sz w:val="24"/>
          <w:szCs w:val="24"/>
        </w:rPr>
      </w:pPr>
      <w:r>
        <w:t xml:space="preserve">        </w:t>
      </w:r>
      <w:r w:rsidR="00810216" w:rsidRPr="00AA678F">
        <w:rPr>
          <w:sz w:val="24"/>
          <w:szCs w:val="24"/>
        </w:rPr>
        <w:t xml:space="preserve">Patrice Tsague is a Christian business trainer, entrepreneur, international speaker, preacher, author, business coach. Patrice specializes in helping families incorporate their faith into their business practices to ensure that their businesses can exist and flourish beyond the third generation.  Patrice is the co-founder and Chief Servant Officer of both Nehemiah Project International Ministries, PG &amp; Associates, LLC, and Kingdom Business Coaching International which he founded with his wife; Gina Tsague.  Through these organizations, Patrice and Gina are </w:t>
      </w:r>
    </w:p>
    <w:p w:rsidR="00AA678F" w:rsidRDefault="00AA678F" w:rsidP="00AA678F">
      <w:pPr>
        <w:pStyle w:val="NoSpacing"/>
        <w:jc w:val="both"/>
        <w:rPr>
          <w:sz w:val="24"/>
          <w:szCs w:val="24"/>
        </w:rPr>
      </w:pPr>
      <w:r>
        <w:rPr>
          <w:rFonts w:asciiTheme="minorHAnsi" w:hAnsiTheme="minorHAnsi" w:cstheme="minorHAnsi"/>
          <w:b/>
          <w:bCs/>
          <w:noProof/>
          <w:sz w:val="40"/>
          <w:szCs w:val="40"/>
        </w:rPr>
        <w:lastRenderedPageBreak/>
        <w:drawing>
          <wp:anchor distT="0" distB="0" distL="114300" distR="114300" simplePos="0" relativeHeight="251781120" behindDoc="1" locked="0" layoutInCell="1" allowOverlap="1">
            <wp:simplePos x="0" y="0"/>
            <wp:positionH relativeFrom="column">
              <wp:posOffset>1676400</wp:posOffset>
            </wp:positionH>
            <wp:positionV relativeFrom="paragraph">
              <wp:posOffset>0</wp:posOffset>
            </wp:positionV>
            <wp:extent cx="2273935" cy="676910"/>
            <wp:effectExtent l="0" t="0" r="0" b="0"/>
            <wp:wrapTight wrapText="bothSides">
              <wp:wrapPolygon edited="0">
                <wp:start x="2895" y="0"/>
                <wp:lineTo x="1810" y="1216"/>
                <wp:lineTo x="362" y="6687"/>
                <wp:lineTo x="362" y="13373"/>
                <wp:lineTo x="1810" y="18844"/>
                <wp:lineTo x="2533" y="20060"/>
                <wp:lineTo x="18276" y="20060"/>
                <wp:lineTo x="19362" y="18844"/>
                <wp:lineTo x="20267" y="13981"/>
                <wp:lineTo x="20267" y="5471"/>
                <wp:lineTo x="19362" y="1216"/>
                <wp:lineTo x="18096" y="0"/>
                <wp:lineTo x="2895"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3935" cy="676910"/>
                    </a:xfrm>
                    <a:prstGeom prst="rect">
                      <a:avLst/>
                    </a:prstGeom>
                    <a:noFill/>
                  </pic:spPr>
                </pic:pic>
              </a:graphicData>
            </a:graphic>
            <wp14:sizeRelH relativeFrom="page">
              <wp14:pctWidth>0</wp14:pctWidth>
            </wp14:sizeRelH>
            <wp14:sizeRelV relativeFrom="page">
              <wp14:pctHeight>0</wp14:pctHeight>
            </wp14:sizeRelV>
          </wp:anchor>
        </w:drawing>
      </w:r>
    </w:p>
    <w:p w:rsidR="00AA678F" w:rsidRDefault="00AA678F" w:rsidP="00AA678F">
      <w:pPr>
        <w:pStyle w:val="NoSpacing"/>
        <w:jc w:val="both"/>
        <w:rPr>
          <w:sz w:val="24"/>
          <w:szCs w:val="24"/>
        </w:rPr>
      </w:pPr>
    </w:p>
    <w:p w:rsidR="00AA678F" w:rsidRDefault="00AA678F" w:rsidP="00AA678F">
      <w:pPr>
        <w:pStyle w:val="NoSpacing"/>
        <w:jc w:val="both"/>
        <w:rPr>
          <w:sz w:val="24"/>
          <w:szCs w:val="24"/>
        </w:rPr>
      </w:pPr>
    </w:p>
    <w:p w:rsidR="00AA678F" w:rsidRDefault="00AA678F" w:rsidP="00AA678F">
      <w:pPr>
        <w:pStyle w:val="NoSpacing"/>
        <w:jc w:val="both"/>
        <w:rPr>
          <w:sz w:val="24"/>
          <w:szCs w:val="24"/>
        </w:rPr>
      </w:pPr>
    </w:p>
    <w:p w:rsidR="00AA678F" w:rsidRDefault="00AA678F" w:rsidP="00AA678F">
      <w:pPr>
        <w:pStyle w:val="NoSpacing"/>
        <w:jc w:val="both"/>
        <w:rPr>
          <w:sz w:val="24"/>
          <w:szCs w:val="24"/>
        </w:rPr>
      </w:pPr>
    </w:p>
    <w:p w:rsidR="00810216" w:rsidRPr="00AA678F" w:rsidRDefault="00810216" w:rsidP="00AA678F">
      <w:pPr>
        <w:pStyle w:val="NoSpacing"/>
        <w:jc w:val="both"/>
        <w:rPr>
          <w:sz w:val="24"/>
          <w:szCs w:val="24"/>
        </w:rPr>
      </w:pPr>
      <w:proofErr w:type="gramStart"/>
      <w:r w:rsidRPr="00AA678F">
        <w:rPr>
          <w:sz w:val="24"/>
          <w:szCs w:val="24"/>
        </w:rPr>
        <w:t>committed</w:t>
      </w:r>
      <w:proofErr w:type="gramEnd"/>
      <w:r w:rsidRPr="00AA678F">
        <w:rPr>
          <w:sz w:val="24"/>
          <w:szCs w:val="24"/>
        </w:rPr>
        <w:t xml:space="preserve"> to building kingdom businesses around the world. Using Nehemiah Project International Ministries, PG, Associates, LLC, and Kingdom Business Coaching International Patrice has trained and coached over 15,000 individuals in over 22 countries on how to start or expand their businesses using Christian business training and coaching principles found in the Bible.  Patrice is the author of several books and training curriculums; How to Start &amp; Operate a Business based on Biblical Principles, The 40 Day Biblical Entrepreneurship Coaching Guide, Nothing But a Jar of Oil, Biblical Entrepreneurship, The Young Biblical Entrepreneur, Biblical Guide to Succession and Exit, Purpose and Profitability, and Couples In Business.  He also publishes a weekly e-devotional and Podcast for entrepreneurs and business executives that is released to over 4,000 individuals globally.  He serves on the board of several organizations; including the Timothy Plan and Cornerstones Leadership Academy.</w:t>
      </w:r>
    </w:p>
    <w:p w:rsidR="008337F4" w:rsidRDefault="001E6B74" w:rsidP="00AA678F">
      <w:pPr>
        <w:pStyle w:val="NoSpacing"/>
        <w:jc w:val="both"/>
        <w:rPr>
          <w:rFonts w:asciiTheme="minorHAnsi" w:hAnsiTheme="minorHAnsi" w:cstheme="minorHAnsi"/>
          <w:b/>
          <w:bCs/>
          <w:sz w:val="40"/>
          <w:szCs w:val="40"/>
        </w:rPr>
      </w:pPr>
      <w:r w:rsidRPr="00AA678F">
        <w:rPr>
          <w:sz w:val="24"/>
          <w:szCs w:val="24"/>
        </w:rPr>
        <w:t xml:space="preserve">        </w:t>
      </w:r>
      <w:r w:rsidR="00810216" w:rsidRPr="00AA678F">
        <w:rPr>
          <w:sz w:val="24"/>
          <w:szCs w:val="24"/>
        </w:rPr>
        <w:t>Patrice is married to his life partner and best friend Gina; they have two beautiful children; Gabrielle and Danielle.   They currently reside in Vancouver Washington.</w:t>
      </w:r>
      <w:r w:rsidR="00FC1E33" w:rsidRPr="00AA678F">
        <w:rPr>
          <w:sz w:val="24"/>
          <w:szCs w:val="24"/>
        </w:rPr>
        <w:br/>
      </w:r>
    </w:p>
    <w:p w:rsidR="00810216" w:rsidRDefault="00810216" w:rsidP="00810216">
      <w:pPr>
        <w:pStyle w:val="NormalWeb"/>
        <w:spacing w:before="2" w:after="2"/>
        <w:rPr>
          <w:rFonts w:asciiTheme="minorHAnsi" w:eastAsia="Calibri" w:hAnsiTheme="minorHAnsi" w:cstheme="minorHAnsi"/>
          <w:b/>
          <w:bCs/>
          <w:sz w:val="40"/>
          <w:szCs w:val="40"/>
        </w:rPr>
      </w:pPr>
      <w:r w:rsidRPr="00651ED6">
        <w:rPr>
          <w:rFonts w:asciiTheme="minorHAnsi" w:eastAsia="Calibri" w:hAnsiTheme="minorHAnsi" w:cstheme="minorHAnsi"/>
          <w:b/>
          <w:bCs/>
          <w:sz w:val="40"/>
          <w:szCs w:val="40"/>
        </w:rPr>
        <w:t>Stephen Broden</w:t>
      </w:r>
      <w:r>
        <w:rPr>
          <w:rFonts w:asciiTheme="minorHAnsi" w:eastAsia="Calibri" w:hAnsiTheme="minorHAnsi" w:cstheme="minorHAnsi"/>
          <w:b/>
          <w:bCs/>
          <w:sz w:val="40"/>
          <w:szCs w:val="40"/>
        </w:rPr>
        <w:t xml:space="preserve"> - </w:t>
      </w:r>
      <w:r w:rsidRPr="00651ED6">
        <w:rPr>
          <w:rFonts w:asciiTheme="minorHAnsi" w:eastAsia="Calibri" w:hAnsiTheme="minorHAnsi" w:cstheme="minorHAnsi"/>
          <w:b/>
          <w:bCs/>
          <w:sz w:val="40"/>
          <w:szCs w:val="40"/>
        </w:rPr>
        <w:t xml:space="preserve">Pastor </w:t>
      </w:r>
      <w:r>
        <w:rPr>
          <w:rFonts w:asciiTheme="minorHAnsi" w:eastAsia="Calibri" w:hAnsiTheme="minorHAnsi" w:cstheme="minorHAnsi"/>
          <w:b/>
          <w:bCs/>
          <w:sz w:val="40"/>
          <w:szCs w:val="40"/>
        </w:rPr>
        <w:t>and National Speaker</w:t>
      </w:r>
    </w:p>
    <w:p w:rsidR="00810216" w:rsidRPr="00651ED6" w:rsidRDefault="00810216" w:rsidP="00810216">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Pr="00651ED6">
        <w:rPr>
          <w:rFonts w:asciiTheme="minorHAnsi" w:hAnsiTheme="minorHAnsi" w:cstheme="minorHAnsi"/>
          <w:sz w:val="24"/>
          <w:szCs w:val="24"/>
        </w:rPr>
        <w:t>Stephen Edward Broden is a former political candidate from the state of Texas in the 30th congressional district (map) for the United States House of Representatives. Broden is a businessman, political commentator, former professor, and an activist for pro-life causes.</w:t>
      </w:r>
    </w:p>
    <w:p w:rsidR="00810216" w:rsidRDefault="00810216" w:rsidP="00810216">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Pr="00651ED6">
        <w:rPr>
          <w:rFonts w:asciiTheme="minorHAnsi" w:hAnsiTheme="minorHAnsi" w:cstheme="minorHAnsi"/>
          <w:sz w:val="24"/>
          <w:szCs w:val="24"/>
        </w:rPr>
        <w:t>Broden graduated from the University of Michigan with a Bachelor and then a Master of Arts degree in Communication, and he later studied at the Dallas Theological Seminary where he received a Master of Arts in Bible Studies.</w:t>
      </w:r>
    </w:p>
    <w:p w:rsidR="00810216" w:rsidRDefault="00810216" w:rsidP="00810216">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Pr="00651ED6">
        <w:rPr>
          <w:rFonts w:asciiTheme="minorHAnsi" w:hAnsiTheme="minorHAnsi" w:cstheme="minorHAnsi"/>
          <w:sz w:val="24"/>
          <w:szCs w:val="24"/>
        </w:rPr>
        <w:t xml:space="preserve">He served as an Adjunct Professor at Dallas Baptist University from 1990 to 1992 and spent 10 years in the private sector at Atlantic Richfield Company (ARCO) in Human Resources. He has been a business owner of several self-serve car wash facilities, and has also worked as a newscaster, disc jockey, and radio broadcaster. Currently he is a co-host on the radio program </w:t>
      </w:r>
    </w:p>
    <w:p w:rsidR="00810216" w:rsidRPr="00651ED6" w:rsidRDefault="00810216" w:rsidP="00810216">
      <w:pPr>
        <w:pStyle w:val="NormalWeb"/>
        <w:spacing w:before="2" w:after="2"/>
        <w:jc w:val="both"/>
        <w:rPr>
          <w:rFonts w:asciiTheme="minorHAnsi" w:hAnsiTheme="minorHAnsi" w:cstheme="minorHAnsi"/>
          <w:sz w:val="24"/>
          <w:szCs w:val="24"/>
        </w:rPr>
      </w:pPr>
      <w:r w:rsidRPr="00651ED6">
        <w:rPr>
          <w:rStyle w:val="Emphasis"/>
          <w:rFonts w:asciiTheme="minorHAnsi" w:hAnsiTheme="minorHAnsi" w:cstheme="minorHAnsi"/>
          <w:sz w:val="24"/>
          <w:szCs w:val="24"/>
        </w:rPr>
        <w:t>Life and Liberty</w:t>
      </w:r>
      <w:r w:rsidRPr="00651ED6">
        <w:rPr>
          <w:rFonts w:asciiTheme="minorHAnsi" w:hAnsiTheme="minorHAnsi" w:cstheme="minorHAnsi"/>
          <w:sz w:val="24"/>
          <w:szCs w:val="24"/>
        </w:rPr>
        <w:t> for KSKY, 660 AM and is also a radio broadcaster of One-Minute "thought of the day" commentaries on this station.</w:t>
      </w:r>
    </w:p>
    <w:p w:rsidR="00810216" w:rsidRPr="00651ED6" w:rsidRDefault="00810216" w:rsidP="00810216">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Pr="00651ED6">
        <w:rPr>
          <w:rFonts w:asciiTheme="minorHAnsi" w:hAnsiTheme="minorHAnsi" w:cstheme="minorHAnsi"/>
          <w:sz w:val="24"/>
          <w:szCs w:val="24"/>
        </w:rPr>
        <w:t xml:space="preserve">Broden founded the Fair Park Bible Fellowship Church in 1987 and </w:t>
      </w:r>
      <w:r>
        <w:rPr>
          <w:rFonts w:asciiTheme="minorHAnsi" w:hAnsiTheme="minorHAnsi" w:cstheme="minorHAnsi"/>
          <w:sz w:val="24"/>
          <w:szCs w:val="24"/>
        </w:rPr>
        <w:t xml:space="preserve">serves as its Senior Pastor. </w:t>
      </w:r>
      <w:r w:rsidRPr="00651ED6">
        <w:rPr>
          <w:rFonts w:asciiTheme="minorHAnsi" w:hAnsiTheme="minorHAnsi" w:cstheme="minorHAnsi"/>
          <w:sz w:val="24"/>
          <w:szCs w:val="24"/>
        </w:rPr>
        <w:t>He has served as President of the Fair Park Friendship Center for over 18 years and as its Executive</w:t>
      </w:r>
      <w:r>
        <w:rPr>
          <w:rFonts w:asciiTheme="minorHAnsi" w:hAnsiTheme="minorHAnsi" w:cstheme="minorHAnsi"/>
          <w:sz w:val="24"/>
          <w:szCs w:val="24"/>
        </w:rPr>
        <w:t xml:space="preserve"> Director for over 11 years. </w:t>
      </w:r>
      <w:r w:rsidRPr="00651ED6">
        <w:rPr>
          <w:rFonts w:asciiTheme="minorHAnsi" w:hAnsiTheme="minorHAnsi" w:cstheme="minorHAnsi"/>
          <w:sz w:val="24"/>
          <w:szCs w:val="24"/>
        </w:rPr>
        <w:t>The center provides assistance to the community's "inner-city" families, including a clothing store and back-to-school rally where children from neighborhood families are provided with donated school su</w:t>
      </w:r>
      <w:r>
        <w:rPr>
          <w:rFonts w:asciiTheme="minorHAnsi" w:hAnsiTheme="minorHAnsi" w:cstheme="minorHAnsi"/>
          <w:sz w:val="24"/>
          <w:szCs w:val="24"/>
        </w:rPr>
        <w:t>pplies and family counseling.</w:t>
      </w:r>
    </w:p>
    <w:p w:rsidR="00810216" w:rsidRPr="00651ED6" w:rsidRDefault="00810216" w:rsidP="00810216">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Pr="00651ED6">
        <w:rPr>
          <w:rFonts w:asciiTheme="minorHAnsi" w:hAnsiTheme="minorHAnsi" w:cstheme="minorHAnsi"/>
          <w:sz w:val="24"/>
          <w:szCs w:val="24"/>
        </w:rPr>
        <w:t xml:space="preserve">Broden advocates in the Fair Park and South Dallas areas for economic opportunity, improved access to education, and against abortion. He is a spokesman for the black pro-life movement in Dallas and a contributor to </w:t>
      </w:r>
      <w:r w:rsidRPr="000042D2">
        <w:rPr>
          <w:rFonts w:asciiTheme="minorHAnsi" w:hAnsiTheme="minorHAnsi" w:cstheme="minorHAnsi"/>
          <w:sz w:val="24"/>
          <w:szCs w:val="24"/>
        </w:rPr>
        <w:t>blackprolifemovement.blogspot.com</w:t>
      </w:r>
      <w:r w:rsidRPr="00651ED6">
        <w:rPr>
          <w:rFonts w:asciiTheme="minorHAnsi" w:hAnsiTheme="minorHAnsi" w:cstheme="minorHAnsi"/>
          <w:sz w:val="24"/>
          <w:szCs w:val="24"/>
        </w:rPr>
        <w:t>. He is a founder of Ebony Berean, an organization whose mission includes informing African-American Pastors of the "Culture War"</w:t>
      </w:r>
    </w:p>
    <w:p w:rsidR="00AA678F" w:rsidRDefault="001E6B74" w:rsidP="00810216">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00810216" w:rsidRPr="00651ED6">
        <w:rPr>
          <w:rFonts w:asciiTheme="minorHAnsi" w:hAnsiTheme="minorHAnsi" w:cstheme="minorHAnsi"/>
          <w:sz w:val="24"/>
          <w:szCs w:val="24"/>
        </w:rPr>
        <w:t>He is a speaker f</w:t>
      </w:r>
      <w:r w:rsidR="00810216">
        <w:rPr>
          <w:rFonts w:asciiTheme="minorHAnsi" w:hAnsiTheme="minorHAnsi" w:cstheme="minorHAnsi"/>
          <w:sz w:val="24"/>
          <w:szCs w:val="24"/>
        </w:rPr>
        <w:t xml:space="preserve">or the Tea Party movement </w:t>
      </w:r>
      <w:r w:rsidR="00810216" w:rsidRPr="00651ED6">
        <w:rPr>
          <w:rFonts w:asciiTheme="minorHAnsi" w:hAnsiTheme="minorHAnsi" w:cstheme="minorHAnsi"/>
          <w:sz w:val="24"/>
          <w:szCs w:val="24"/>
        </w:rPr>
        <w:t>and advocates for a return to what he considers proper Constitutional principles in government and the Judeo-Christian values that he claims undergird the founding of t</w:t>
      </w:r>
      <w:r w:rsidR="00810216">
        <w:rPr>
          <w:rFonts w:asciiTheme="minorHAnsi" w:hAnsiTheme="minorHAnsi" w:cstheme="minorHAnsi"/>
          <w:sz w:val="24"/>
          <w:szCs w:val="24"/>
        </w:rPr>
        <w:t>he United States of America.</w:t>
      </w:r>
      <w:r w:rsidR="00810216" w:rsidRPr="00651ED6">
        <w:rPr>
          <w:rFonts w:asciiTheme="minorHAnsi" w:hAnsiTheme="minorHAnsi" w:cstheme="minorHAnsi"/>
          <w:sz w:val="24"/>
          <w:szCs w:val="24"/>
        </w:rPr>
        <w:t xml:space="preserve"> He supports an individual's right to bear </w:t>
      </w:r>
    </w:p>
    <w:p w:rsidR="00AA678F" w:rsidRDefault="00AA678F" w:rsidP="00810216">
      <w:pPr>
        <w:pStyle w:val="NormalWeb"/>
        <w:spacing w:before="2" w:after="2"/>
        <w:jc w:val="both"/>
        <w:rPr>
          <w:rFonts w:asciiTheme="minorHAnsi" w:hAnsiTheme="minorHAnsi" w:cstheme="minorHAnsi"/>
          <w:sz w:val="24"/>
          <w:szCs w:val="24"/>
        </w:rPr>
      </w:pPr>
      <w:r w:rsidRPr="001E6B74">
        <w:rPr>
          <w:noProof/>
          <w:sz w:val="24"/>
          <w:szCs w:val="24"/>
        </w:rPr>
        <w:lastRenderedPageBreak/>
        <w:drawing>
          <wp:anchor distT="0" distB="0" distL="114300" distR="114300" simplePos="0" relativeHeight="251782144" behindDoc="1" locked="0" layoutInCell="1" allowOverlap="1">
            <wp:simplePos x="0" y="0"/>
            <wp:positionH relativeFrom="column">
              <wp:posOffset>1657350</wp:posOffset>
            </wp:positionH>
            <wp:positionV relativeFrom="paragraph">
              <wp:posOffset>13335</wp:posOffset>
            </wp:positionV>
            <wp:extent cx="2273935" cy="676910"/>
            <wp:effectExtent l="0" t="0" r="0" b="0"/>
            <wp:wrapTight wrapText="bothSides">
              <wp:wrapPolygon edited="0">
                <wp:start x="2895" y="0"/>
                <wp:lineTo x="1810" y="1216"/>
                <wp:lineTo x="362" y="6687"/>
                <wp:lineTo x="362" y="13373"/>
                <wp:lineTo x="1810" y="18844"/>
                <wp:lineTo x="2533" y="20060"/>
                <wp:lineTo x="18276" y="20060"/>
                <wp:lineTo x="19362" y="18844"/>
                <wp:lineTo x="20267" y="13981"/>
                <wp:lineTo x="20267" y="5471"/>
                <wp:lineTo x="19362" y="1216"/>
                <wp:lineTo x="18096" y="0"/>
                <wp:lineTo x="2895"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3935" cy="676910"/>
                    </a:xfrm>
                    <a:prstGeom prst="rect">
                      <a:avLst/>
                    </a:prstGeom>
                    <a:noFill/>
                  </pic:spPr>
                </pic:pic>
              </a:graphicData>
            </a:graphic>
            <wp14:sizeRelH relativeFrom="page">
              <wp14:pctWidth>0</wp14:pctWidth>
            </wp14:sizeRelH>
            <wp14:sizeRelV relativeFrom="page">
              <wp14:pctHeight>0</wp14:pctHeight>
            </wp14:sizeRelV>
          </wp:anchor>
        </w:drawing>
      </w:r>
    </w:p>
    <w:p w:rsidR="00AA678F" w:rsidRDefault="00AA678F" w:rsidP="00810216">
      <w:pPr>
        <w:pStyle w:val="NormalWeb"/>
        <w:spacing w:before="2" w:after="2"/>
        <w:jc w:val="both"/>
        <w:rPr>
          <w:rFonts w:asciiTheme="minorHAnsi" w:hAnsiTheme="minorHAnsi" w:cstheme="minorHAnsi"/>
          <w:sz w:val="24"/>
          <w:szCs w:val="24"/>
        </w:rPr>
      </w:pPr>
    </w:p>
    <w:p w:rsidR="00AA678F" w:rsidRDefault="00AA678F" w:rsidP="00810216">
      <w:pPr>
        <w:pStyle w:val="NormalWeb"/>
        <w:spacing w:before="2" w:after="2"/>
        <w:jc w:val="both"/>
        <w:rPr>
          <w:rFonts w:asciiTheme="minorHAnsi" w:hAnsiTheme="minorHAnsi" w:cstheme="minorHAnsi"/>
          <w:sz w:val="24"/>
          <w:szCs w:val="24"/>
        </w:rPr>
      </w:pPr>
    </w:p>
    <w:p w:rsidR="00AA678F" w:rsidRDefault="00AA678F" w:rsidP="00810216">
      <w:pPr>
        <w:pStyle w:val="NormalWeb"/>
        <w:spacing w:before="2" w:after="2"/>
        <w:jc w:val="both"/>
        <w:rPr>
          <w:rFonts w:asciiTheme="minorHAnsi" w:hAnsiTheme="minorHAnsi" w:cstheme="minorHAnsi"/>
          <w:sz w:val="24"/>
          <w:szCs w:val="24"/>
        </w:rPr>
      </w:pPr>
    </w:p>
    <w:p w:rsidR="00AA678F" w:rsidRDefault="00AA678F" w:rsidP="00810216">
      <w:pPr>
        <w:pStyle w:val="NormalWeb"/>
        <w:spacing w:before="2" w:after="2"/>
        <w:jc w:val="both"/>
        <w:rPr>
          <w:rFonts w:asciiTheme="minorHAnsi" w:hAnsiTheme="minorHAnsi" w:cstheme="minorHAnsi"/>
          <w:sz w:val="24"/>
          <w:szCs w:val="24"/>
        </w:rPr>
      </w:pPr>
    </w:p>
    <w:p w:rsidR="00810216" w:rsidRPr="00651ED6" w:rsidRDefault="00810216" w:rsidP="00810216">
      <w:pPr>
        <w:pStyle w:val="NormalWeb"/>
        <w:spacing w:before="2" w:after="2"/>
        <w:jc w:val="both"/>
        <w:rPr>
          <w:rFonts w:asciiTheme="minorHAnsi" w:hAnsiTheme="minorHAnsi" w:cstheme="minorHAnsi"/>
          <w:sz w:val="24"/>
          <w:szCs w:val="24"/>
        </w:rPr>
      </w:pPr>
      <w:proofErr w:type="gramStart"/>
      <w:r w:rsidRPr="00651ED6">
        <w:rPr>
          <w:rFonts w:asciiTheme="minorHAnsi" w:hAnsiTheme="minorHAnsi" w:cstheme="minorHAnsi"/>
          <w:sz w:val="24"/>
          <w:szCs w:val="24"/>
        </w:rPr>
        <w:t>arms</w:t>
      </w:r>
      <w:proofErr w:type="gramEnd"/>
      <w:r w:rsidRPr="00651ED6">
        <w:rPr>
          <w:rFonts w:asciiTheme="minorHAnsi" w:hAnsiTheme="minorHAnsi" w:cstheme="minorHAnsi"/>
          <w:sz w:val="24"/>
          <w:szCs w:val="24"/>
        </w:rPr>
        <w:t>, which he claims emanates from the Second Amendment, and a broad conception of the Tenth Amendment to the United States Constitution.</w:t>
      </w:r>
    </w:p>
    <w:p w:rsidR="00810216" w:rsidRPr="00651ED6" w:rsidRDefault="00810216" w:rsidP="00810216">
      <w:pPr>
        <w:pStyle w:val="NormalWeb"/>
        <w:spacing w:before="2" w:after="2"/>
        <w:jc w:val="both"/>
        <w:rPr>
          <w:rFonts w:asciiTheme="minorHAnsi" w:hAnsiTheme="minorHAnsi" w:cstheme="minorHAnsi"/>
          <w:sz w:val="24"/>
          <w:szCs w:val="24"/>
        </w:rPr>
      </w:pPr>
      <w:r>
        <w:rPr>
          <w:rFonts w:asciiTheme="minorHAnsi" w:hAnsiTheme="minorHAnsi" w:cstheme="minorHAnsi"/>
          <w:sz w:val="24"/>
          <w:szCs w:val="24"/>
        </w:rPr>
        <w:t xml:space="preserve">        </w:t>
      </w:r>
      <w:r w:rsidRPr="00651ED6">
        <w:rPr>
          <w:rFonts w:asciiTheme="minorHAnsi" w:hAnsiTheme="minorHAnsi" w:cstheme="minorHAnsi"/>
          <w:sz w:val="24"/>
          <w:szCs w:val="24"/>
        </w:rPr>
        <w:t xml:space="preserve">Broden </w:t>
      </w:r>
      <w:r>
        <w:rPr>
          <w:rFonts w:asciiTheme="minorHAnsi" w:hAnsiTheme="minorHAnsi" w:cstheme="minorHAnsi"/>
          <w:sz w:val="24"/>
          <w:szCs w:val="24"/>
        </w:rPr>
        <w:t>is</w:t>
      </w:r>
      <w:r w:rsidRPr="00651ED6">
        <w:rPr>
          <w:rFonts w:asciiTheme="minorHAnsi" w:hAnsiTheme="minorHAnsi" w:cstheme="minorHAnsi"/>
          <w:sz w:val="24"/>
          <w:szCs w:val="24"/>
        </w:rPr>
        <w:t xml:space="preserve"> a recurring political commentator on </w:t>
      </w:r>
      <w:r>
        <w:rPr>
          <w:rFonts w:asciiTheme="minorHAnsi" w:hAnsiTheme="minorHAnsi" w:cstheme="minorHAnsi"/>
          <w:sz w:val="24"/>
          <w:szCs w:val="24"/>
        </w:rPr>
        <w:t>various high-profile n</w:t>
      </w:r>
      <w:r w:rsidRPr="00651ED6">
        <w:rPr>
          <w:rFonts w:asciiTheme="minorHAnsi" w:hAnsiTheme="minorHAnsi" w:cstheme="minorHAnsi"/>
          <w:sz w:val="24"/>
          <w:szCs w:val="24"/>
        </w:rPr>
        <w:t xml:space="preserve">ews </w:t>
      </w:r>
      <w:r>
        <w:rPr>
          <w:rFonts w:asciiTheme="minorHAnsi" w:hAnsiTheme="minorHAnsi" w:cstheme="minorHAnsi"/>
          <w:sz w:val="24"/>
          <w:szCs w:val="24"/>
        </w:rPr>
        <w:t xml:space="preserve">stations. </w:t>
      </w:r>
      <w:r w:rsidRPr="00651ED6">
        <w:rPr>
          <w:rFonts w:asciiTheme="minorHAnsi" w:hAnsiTheme="minorHAnsi" w:cstheme="minorHAnsi"/>
          <w:sz w:val="24"/>
          <w:szCs w:val="24"/>
        </w:rPr>
        <w:t xml:space="preserve">  </w:t>
      </w:r>
    </w:p>
    <w:p w:rsidR="00AA678F" w:rsidRDefault="00810216" w:rsidP="00AA678F">
      <w:pPr>
        <w:pStyle w:val="NoSpacing"/>
        <w:rPr>
          <w:b/>
          <w:sz w:val="40"/>
          <w:szCs w:val="40"/>
        </w:rPr>
      </w:pPr>
      <w:r>
        <w:rPr>
          <w:rFonts w:eastAsiaTheme="minorEastAsia"/>
        </w:rPr>
        <w:br/>
      </w:r>
      <w:r w:rsidR="00D91C4E" w:rsidRPr="00613218">
        <w:rPr>
          <w:b/>
          <w:sz w:val="40"/>
          <w:szCs w:val="40"/>
        </w:rPr>
        <w:t xml:space="preserve">Toni Clarke </w:t>
      </w:r>
      <w:r w:rsidRPr="00613218">
        <w:rPr>
          <w:b/>
          <w:sz w:val="40"/>
          <w:szCs w:val="40"/>
        </w:rPr>
        <w:t>– Ex</w:t>
      </w:r>
      <w:r w:rsidR="00AA678F">
        <w:rPr>
          <w:b/>
          <w:sz w:val="40"/>
          <w:szCs w:val="40"/>
        </w:rPr>
        <w:t xml:space="preserve">ec. </w:t>
      </w:r>
      <w:r w:rsidRPr="00613218">
        <w:rPr>
          <w:b/>
          <w:sz w:val="40"/>
          <w:szCs w:val="40"/>
        </w:rPr>
        <w:t>Dir</w:t>
      </w:r>
      <w:r w:rsidR="00AA678F">
        <w:rPr>
          <w:b/>
          <w:sz w:val="40"/>
          <w:szCs w:val="40"/>
        </w:rPr>
        <w:t>ector</w:t>
      </w:r>
      <w:r w:rsidRPr="00613218">
        <w:rPr>
          <w:b/>
          <w:sz w:val="40"/>
          <w:szCs w:val="40"/>
        </w:rPr>
        <w:t xml:space="preserve"> of Assure Women’s Center</w:t>
      </w:r>
    </w:p>
    <w:p w:rsidR="00810216" w:rsidRPr="00AA678F" w:rsidRDefault="00AA678F" w:rsidP="00AA678F">
      <w:pPr>
        <w:pStyle w:val="NoSpacing"/>
        <w:jc w:val="both"/>
      </w:pPr>
      <w:r w:rsidRPr="00AA678F">
        <w:t xml:space="preserve">        </w:t>
      </w:r>
      <w:r w:rsidR="00810216" w:rsidRPr="00AA678F">
        <w:t xml:space="preserve">Toni Clarke is the Executive Director of Assure Women’s Center in Omaha, NE. She received a </w:t>
      </w:r>
      <w:r w:rsidR="00922777" w:rsidRPr="00AA678F">
        <w:t>Bachelor’s</w:t>
      </w:r>
      <w:r w:rsidR="00810216" w:rsidRPr="00AA678F">
        <w:t xml:space="preserve"> of Science in Computer Studies from the University of Maryland while serving in the US Air Force. After 14 years of military service, Toni worked as a Pharmaceutical Sales Representative for two Fortune 500 companies.</w:t>
      </w:r>
    </w:p>
    <w:p w:rsidR="00810216" w:rsidRPr="00AA678F" w:rsidRDefault="00AA678F" w:rsidP="00AA678F">
      <w:pPr>
        <w:pStyle w:val="NoSpacing"/>
        <w:jc w:val="both"/>
      </w:pPr>
      <w:r w:rsidRPr="00AA678F">
        <w:t xml:space="preserve">        </w:t>
      </w:r>
      <w:r w:rsidR="00810216" w:rsidRPr="00AA678F">
        <w:t xml:space="preserve">In 2006, Toni started working part-time with Assure Women’s Center as a Certified Healthy Relationship Speaker, empowering middle and high students to wait until marriage for sex. She </w:t>
      </w:r>
      <w:r w:rsidR="008337F4" w:rsidRPr="00AA678F">
        <w:br/>
      </w:r>
      <w:r w:rsidR="001E6B74" w:rsidRPr="00AA678F">
        <w:t xml:space="preserve">has been </w:t>
      </w:r>
      <w:r w:rsidR="00810216" w:rsidRPr="00AA678F">
        <w:t>in her current position since October 2012. With three offices, Assure annually serves for more than 2500 women facing unplanned pregnancies, equipping them to make healthy life-affirming decisions.</w:t>
      </w:r>
      <w:r w:rsidRPr="00AA678F">
        <w:t xml:space="preserve"> </w:t>
      </w:r>
      <w:r w:rsidR="00810216" w:rsidRPr="00AA678F">
        <w:t>Toni serves alongside her husband Bobby at their home church. They have been married for twenty-one years and have two beautiful daughters, Alissa and Aliah. She enjoys serving the Lord in a variety of ministry opportunities</w:t>
      </w:r>
      <w:r w:rsidRPr="00AA678F">
        <w:t xml:space="preserve">. Her mission is to glorify God </w:t>
      </w:r>
      <w:r w:rsidR="00810216" w:rsidRPr="00AA678F">
        <w:t>and influence others so that they experience true-life transformation.</w:t>
      </w:r>
    </w:p>
    <w:p w:rsidR="008E3D05" w:rsidRDefault="008E3D05" w:rsidP="00810216">
      <w:pPr>
        <w:pStyle w:val="NoSpacing"/>
      </w:pPr>
    </w:p>
    <w:p w:rsidR="00C70037" w:rsidRDefault="00C70037" w:rsidP="00C70037">
      <w:pPr>
        <w:widowControl w:val="0"/>
        <w:autoSpaceDE w:val="0"/>
        <w:autoSpaceDN w:val="0"/>
        <w:adjustRightInd w:val="0"/>
        <w:spacing w:after="0" w:line="240" w:lineRule="auto"/>
        <w:jc w:val="center"/>
        <w:rPr>
          <w:rFonts w:eastAsia="Times New Roman" w:cs="Times New Roman"/>
          <w:b/>
          <w:sz w:val="32"/>
          <w:szCs w:val="32"/>
        </w:rPr>
      </w:pPr>
    </w:p>
    <w:p w:rsidR="00E20BE1" w:rsidRPr="00C70037" w:rsidRDefault="00E20BE1" w:rsidP="00C70037">
      <w:pPr>
        <w:widowControl w:val="0"/>
        <w:autoSpaceDE w:val="0"/>
        <w:autoSpaceDN w:val="0"/>
        <w:adjustRightInd w:val="0"/>
        <w:spacing w:after="0" w:line="240" w:lineRule="auto"/>
        <w:jc w:val="center"/>
        <w:rPr>
          <w:rFonts w:eastAsia="Times New Roman" w:cs="Times New Roman"/>
          <w:b/>
          <w:sz w:val="32"/>
          <w:szCs w:val="32"/>
        </w:rPr>
      </w:pPr>
      <w:r>
        <w:rPr>
          <w:rStyle w:val="crossverse"/>
          <w:noProof/>
        </w:rPr>
        <w:drawing>
          <wp:inline distT="0" distB="0" distL="0" distR="0" wp14:anchorId="797C8854" wp14:editId="3986F654">
            <wp:extent cx="5934075" cy="389121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55558" cy="3905299"/>
                    </a:xfrm>
                    <a:prstGeom prst="rect">
                      <a:avLst/>
                    </a:prstGeom>
                    <a:noFill/>
                  </pic:spPr>
                </pic:pic>
              </a:graphicData>
            </a:graphic>
          </wp:inline>
        </w:drawing>
      </w:r>
    </w:p>
    <w:p w:rsidR="00C70037" w:rsidRDefault="00C70037" w:rsidP="00810216">
      <w:pPr>
        <w:pStyle w:val="NoSpacing"/>
      </w:pPr>
    </w:p>
    <w:p w:rsidR="00FC1E33" w:rsidRDefault="00262BD0" w:rsidP="00FC1E33">
      <w:pPr>
        <w:widowControl w:val="0"/>
        <w:autoSpaceDE w:val="0"/>
        <w:autoSpaceDN w:val="0"/>
        <w:adjustRightInd w:val="0"/>
        <w:spacing w:after="0" w:line="240" w:lineRule="auto"/>
        <w:jc w:val="center"/>
        <w:rPr>
          <w:rFonts w:eastAsiaTheme="minorEastAsia" w:cs="Times New Roman"/>
          <w:sz w:val="24"/>
          <w:szCs w:val="24"/>
        </w:rPr>
      </w:pPr>
      <w:bookmarkStart w:id="4" w:name="_Hlk504395185"/>
      <w:r>
        <w:rPr>
          <w:rFonts w:cstheme="minorHAnsi"/>
          <w:sz w:val="24"/>
          <w:szCs w:val="24"/>
        </w:rPr>
        <w:t xml:space="preserve">    </w:t>
      </w:r>
      <w:proofErr w:type="gramStart"/>
      <w:r w:rsidR="00FC1E33" w:rsidRPr="005175F0">
        <w:rPr>
          <w:rFonts w:eastAsiaTheme="minorEastAsia" w:cs="Times New Roman"/>
          <w:sz w:val="24"/>
          <w:szCs w:val="24"/>
        </w:rPr>
        <w:t>ContentofCharacterSeries.com</w:t>
      </w:r>
      <w:r w:rsidR="00FC1E33">
        <w:rPr>
          <w:rFonts w:eastAsiaTheme="minorEastAsia" w:cs="Times New Roman"/>
          <w:b/>
          <w:sz w:val="24"/>
          <w:szCs w:val="24"/>
        </w:rPr>
        <w:t xml:space="preserve"> </w:t>
      </w:r>
      <w:r w:rsidR="00FC1E33" w:rsidRPr="00D006A7">
        <w:rPr>
          <w:rFonts w:eastAsiaTheme="minorEastAsia" w:cs="Times New Roman"/>
          <w:sz w:val="24"/>
          <w:szCs w:val="24"/>
        </w:rPr>
        <w:t xml:space="preserve"> •</w:t>
      </w:r>
      <w:proofErr w:type="gramEnd"/>
      <w:r w:rsidR="00FC1E33">
        <w:rPr>
          <w:rFonts w:eastAsiaTheme="minorEastAsia" w:cs="Times New Roman"/>
          <w:sz w:val="24"/>
          <w:szCs w:val="24"/>
        </w:rPr>
        <w:t xml:space="preserve"> </w:t>
      </w:r>
      <w:r w:rsidR="00FC1E33" w:rsidRPr="00D006A7">
        <w:rPr>
          <w:rFonts w:eastAsiaTheme="minorEastAsia" w:cs="Times New Roman"/>
          <w:sz w:val="24"/>
          <w:szCs w:val="24"/>
        </w:rPr>
        <w:t xml:space="preserve"> </w:t>
      </w:r>
      <w:r w:rsidR="00FC1E33" w:rsidRPr="005175F0">
        <w:rPr>
          <w:rFonts w:eastAsiaTheme="minorEastAsia" w:cs="Times New Roman"/>
          <w:sz w:val="24"/>
          <w:szCs w:val="24"/>
        </w:rPr>
        <w:t>ContactCOCS@gmail.com</w:t>
      </w:r>
      <w:r w:rsidR="00FC1E33" w:rsidRPr="005175F0">
        <w:rPr>
          <w:rStyle w:val="Hyperlink"/>
          <w:rFonts w:eastAsiaTheme="minorEastAsia" w:cs="Times New Roman"/>
          <w:sz w:val="24"/>
          <w:szCs w:val="24"/>
          <w:u w:val="none"/>
        </w:rPr>
        <w:t xml:space="preserve"> </w:t>
      </w:r>
      <w:r w:rsidR="00FC1E33" w:rsidRPr="00D006A7">
        <w:t xml:space="preserve"> </w:t>
      </w:r>
      <w:r w:rsidR="00FC1E33" w:rsidRPr="00D006A7">
        <w:rPr>
          <w:rFonts w:eastAsiaTheme="minorEastAsia" w:cs="Times New Roman"/>
          <w:sz w:val="24"/>
          <w:szCs w:val="24"/>
        </w:rPr>
        <w:t xml:space="preserve">•  </w:t>
      </w:r>
      <w:r w:rsidR="00FC1E33">
        <w:rPr>
          <w:rFonts w:eastAsiaTheme="minorEastAsia" w:cs="Times New Roman"/>
          <w:sz w:val="24"/>
          <w:szCs w:val="24"/>
        </w:rPr>
        <w:t>888.725.8654</w:t>
      </w:r>
    </w:p>
    <w:bookmarkEnd w:id="4"/>
    <w:p w:rsidR="006E5A27" w:rsidRDefault="006E5A27" w:rsidP="00D006A7">
      <w:pPr>
        <w:spacing w:after="0" w:line="240" w:lineRule="auto"/>
        <w:jc w:val="both"/>
        <w:rPr>
          <w:rFonts w:eastAsiaTheme="minorEastAsia" w:cs="Times New Roman"/>
          <w:b/>
          <w:sz w:val="24"/>
          <w:szCs w:val="24"/>
        </w:rPr>
      </w:pPr>
    </w:p>
    <w:p w:rsidR="00246AAB" w:rsidRPr="00651ED6" w:rsidRDefault="00F5798B" w:rsidP="00D006A7">
      <w:pPr>
        <w:spacing w:after="0" w:line="240" w:lineRule="auto"/>
        <w:jc w:val="both"/>
        <w:rPr>
          <w:rFonts w:eastAsia="Times New Roman" w:cstheme="minorHAnsi"/>
          <w:color w:val="000000"/>
          <w:sz w:val="40"/>
          <w:szCs w:val="40"/>
        </w:rPr>
      </w:pPr>
      <w:r w:rsidRPr="007E36EF">
        <w:rPr>
          <w:rFonts w:eastAsiaTheme="minorEastAsia"/>
          <w:b/>
          <w:bCs/>
          <w:noProof/>
          <w:sz w:val="48"/>
          <w:szCs w:val="48"/>
        </w:rPr>
        <w:drawing>
          <wp:anchor distT="0" distB="0" distL="114300" distR="114300" simplePos="0" relativeHeight="251705344" behindDoc="1" locked="0" layoutInCell="1" allowOverlap="1" wp14:anchorId="171AC500" wp14:editId="79044C91">
            <wp:simplePos x="0" y="0"/>
            <wp:positionH relativeFrom="margin">
              <wp:posOffset>1933575</wp:posOffset>
            </wp:positionH>
            <wp:positionV relativeFrom="paragraph">
              <wp:posOffset>8255</wp:posOffset>
            </wp:positionV>
            <wp:extent cx="2152650" cy="635000"/>
            <wp:effectExtent l="0" t="0" r="0" b="0"/>
            <wp:wrapTight wrapText="bothSides">
              <wp:wrapPolygon edited="0">
                <wp:start x="2676" y="0"/>
                <wp:lineTo x="1529" y="1944"/>
                <wp:lineTo x="382" y="7128"/>
                <wp:lineTo x="382" y="13608"/>
                <wp:lineTo x="2103" y="18792"/>
                <wp:lineTo x="3058" y="20088"/>
                <wp:lineTo x="17968" y="20088"/>
                <wp:lineTo x="18924" y="18792"/>
                <wp:lineTo x="20453" y="13608"/>
                <wp:lineTo x="20453" y="7128"/>
                <wp:lineTo x="19497" y="1296"/>
                <wp:lineTo x="18350" y="0"/>
                <wp:lineTo x="2676" y="0"/>
              </wp:wrapPolygon>
            </wp:wrapTight>
            <wp:docPr id="12" name="Picture 12" descr="C:\Users\Admin\AppData\Local\Temp\Temp1_Best COCS Png Logos.zip\COCS Png Logos\Content-of-Character-Col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Temp1_Best COCS Png Logos.zip\COCS Png Logos\Content-of-Character-Color-Logo.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40986"/>
                    <a:stretch/>
                  </pic:blipFill>
                  <pic:spPr bwMode="auto">
                    <a:xfrm>
                      <a:off x="0" y="0"/>
                      <a:ext cx="2152650" cy="63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1F08" w:rsidRPr="00D94B56">
        <w:rPr>
          <w:rFonts w:eastAsiaTheme="minorEastAsia"/>
          <w:b/>
          <w:bCs/>
          <w:noProof/>
          <w:color w:val="470149"/>
          <w:sz w:val="48"/>
          <w:szCs w:val="48"/>
        </w:rPr>
        <mc:AlternateContent>
          <mc:Choice Requires="wps">
            <w:drawing>
              <wp:anchor distT="0" distB="0" distL="114300" distR="114300" simplePos="0" relativeHeight="251770880" behindDoc="0" locked="0" layoutInCell="1" allowOverlap="1">
                <wp:simplePos x="0" y="0"/>
                <wp:positionH relativeFrom="column">
                  <wp:posOffset>-304800</wp:posOffset>
                </wp:positionH>
                <wp:positionV relativeFrom="paragraph">
                  <wp:posOffset>-231648</wp:posOffset>
                </wp:positionV>
                <wp:extent cx="6547104" cy="8656320"/>
                <wp:effectExtent l="0" t="0" r="25400" b="11430"/>
                <wp:wrapNone/>
                <wp:docPr id="24" name="Rectangle 24"/>
                <wp:cNvGraphicFramePr/>
                <a:graphic xmlns:a="http://schemas.openxmlformats.org/drawingml/2006/main">
                  <a:graphicData uri="http://schemas.microsoft.com/office/word/2010/wordprocessingShape">
                    <wps:wsp>
                      <wps:cNvSpPr/>
                      <wps:spPr>
                        <a:xfrm>
                          <a:off x="0" y="0"/>
                          <a:ext cx="6547104" cy="8656320"/>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62C0A1" id="Rectangle 24" o:spid="_x0000_s1026" style="position:absolute;margin-left:-24pt;margin-top:-18.25pt;width:515.5pt;height:681.6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" filled="f" strokecolor="#7030a0" strokeweight="2pt"/>
            </w:pict>
          </mc:Fallback>
        </mc:AlternateContent>
      </w:r>
    </w:p>
    <w:p w:rsidR="00A85AAD" w:rsidRPr="00D23039" w:rsidRDefault="00A85AAD" w:rsidP="00623D26">
      <w:pPr>
        <w:pStyle w:val="NoSpacing"/>
        <w:jc w:val="both"/>
        <w:rPr>
          <w:rFonts w:asciiTheme="minorHAnsi" w:hAnsiTheme="minorHAnsi"/>
          <w:sz w:val="32"/>
          <w:szCs w:val="32"/>
        </w:rPr>
      </w:pPr>
    </w:p>
    <w:p w:rsidR="00173E68" w:rsidRPr="00D23039" w:rsidRDefault="00623D26" w:rsidP="00623D26">
      <w:pPr>
        <w:pStyle w:val="NoSpacing"/>
        <w:jc w:val="both"/>
        <w:rPr>
          <w:rFonts w:asciiTheme="minorHAnsi" w:hAnsiTheme="minorHAnsi"/>
          <w:sz w:val="32"/>
          <w:szCs w:val="32"/>
        </w:rPr>
      </w:pPr>
      <w:r>
        <w:rPr>
          <w:rFonts w:asciiTheme="minorHAnsi" w:hAnsiTheme="minorHAnsi"/>
          <w:sz w:val="24"/>
          <w:szCs w:val="24"/>
        </w:rPr>
        <w:tab/>
      </w:r>
    </w:p>
    <w:p w:rsidR="00D46FED" w:rsidRPr="00ED6C56" w:rsidRDefault="00F5798B" w:rsidP="00F5798B">
      <w:pPr>
        <w:widowControl w:val="0"/>
        <w:kinsoku w:val="0"/>
        <w:overflowPunct w:val="0"/>
        <w:autoSpaceDE w:val="0"/>
        <w:autoSpaceDN w:val="0"/>
        <w:adjustRightInd w:val="0"/>
        <w:spacing w:before="11" w:after="0" w:line="240" w:lineRule="auto"/>
        <w:ind w:left="101"/>
        <w:jc w:val="center"/>
        <w:rPr>
          <w:rFonts w:eastAsiaTheme="minorEastAsia" w:cs="Times New Roman"/>
          <w:b/>
          <w:bCs/>
          <w:iCs/>
          <w:sz w:val="48"/>
          <w:szCs w:val="48"/>
        </w:rPr>
      </w:pPr>
      <w:r>
        <w:rPr>
          <w:rFonts w:eastAsiaTheme="minorEastAsia" w:cs="Times New Roman"/>
          <w:b/>
          <w:bCs/>
          <w:iCs/>
          <w:noProof/>
          <w:sz w:val="44"/>
          <w:szCs w:val="44"/>
        </w:rPr>
        <w:drawing>
          <wp:inline distT="0" distB="0" distL="0" distR="0">
            <wp:extent cx="3019857" cy="1476375"/>
            <wp:effectExtent l="0" t="0" r="9525" b="0"/>
            <wp:docPr id="51" name="Picture 51"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eroes+of+the+Faith+Award.jpg"/>
                    <pic:cNvPicPr/>
                  </pic:nvPicPr>
                  <pic:blipFill>
                    <a:blip r:embed="rId27">
                      <a:extLst>
                        <a:ext uri="{28A0092B-C50C-407E-A947-70E740481C1C}">
                          <a14:useLocalDpi xmlns:a14="http://schemas.microsoft.com/office/drawing/2010/main" val="0"/>
                        </a:ext>
                      </a:extLst>
                    </a:blip>
                    <a:stretch>
                      <a:fillRect/>
                    </a:stretch>
                  </pic:blipFill>
                  <pic:spPr>
                    <a:xfrm>
                      <a:off x="0" y="0"/>
                      <a:ext cx="3042548" cy="1487469"/>
                    </a:xfrm>
                    <a:prstGeom prst="rect">
                      <a:avLst/>
                    </a:prstGeom>
                  </pic:spPr>
                </pic:pic>
              </a:graphicData>
            </a:graphic>
          </wp:inline>
        </w:drawing>
      </w:r>
    </w:p>
    <w:p w:rsidR="00DF503F" w:rsidRPr="00DF503F" w:rsidRDefault="00DF503F" w:rsidP="00D46FED">
      <w:pPr>
        <w:widowControl w:val="0"/>
        <w:kinsoku w:val="0"/>
        <w:overflowPunct w:val="0"/>
        <w:autoSpaceDE w:val="0"/>
        <w:autoSpaceDN w:val="0"/>
        <w:adjustRightInd w:val="0"/>
        <w:spacing w:before="1" w:after="0" w:line="240" w:lineRule="auto"/>
        <w:jc w:val="center"/>
        <w:rPr>
          <w:rFonts w:eastAsiaTheme="minorEastAsia" w:cs="Times New Roman"/>
          <w:bCs/>
          <w:i/>
          <w:iCs/>
          <w:sz w:val="16"/>
          <w:szCs w:val="16"/>
        </w:rPr>
      </w:pPr>
    </w:p>
    <w:p w:rsidR="00BE520A" w:rsidRPr="00ED6C56" w:rsidRDefault="00BE520A" w:rsidP="00D46FED">
      <w:pPr>
        <w:widowControl w:val="0"/>
        <w:kinsoku w:val="0"/>
        <w:overflowPunct w:val="0"/>
        <w:autoSpaceDE w:val="0"/>
        <w:autoSpaceDN w:val="0"/>
        <w:adjustRightInd w:val="0"/>
        <w:spacing w:before="1" w:after="0" w:line="240" w:lineRule="auto"/>
        <w:jc w:val="center"/>
        <w:rPr>
          <w:rFonts w:eastAsiaTheme="minorEastAsia" w:cs="Times New Roman"/>
          <w:bCs/>
          <w:i/>
          <w:iCs/>
          <w:sz w:val="32"/>
          <w:szCs w:val="32"/>
        </w:rPr>
      </w:pPr>
      <w:r w:rsidRPr="00ED6C56">
        <w:rPr>
          <w:rFonts w:eastAsiaTheme="minorEastAsia" w:cs="Times New Roman"/>
          <w:bCs/>
          <w:i/>
          <w:iCs/>
          <w:sz w:val="32"/>
          <w:szCs w:val="32"/>
        </w:rPr>
        <w:t>Presented to</w:t>
      </w:r>
    </w:p>
    <w:p w:rsidR="00785752" w:rsidRDefault="008F06A0" w:rsidP="008F06A0">
      <w:pPr>
        <w:widowControl w:val="0"/>
        <w:kinsoku w:val="0"/>
        <w:overflowPunct w:val="0"/>
        <w:autoSpaceDE w:val="0"/>
        <w:autoSpaceDN w:val="0"/>
        <w:adjustRightInd w:val="0"/>
        <w:spacing w:before="1" w:after="0" w:line="240" w:lineRule="auto"/>
        <w:jc w:val="center"/>
        <w:rPr>
          <w:rFonts w:eastAsiaTheme="minorEastAsia" w:cs="Times New Roman"/>
          <w:b/>
          <w:bCs/>
          <w:iCs/>
          <w:sz w:val="44"/>
          <w:szCs w:val="44"/>
        </w:rPr>
      </w:pPr>
      <w:r w:rsidRPr="00AB5037">
        <w:rPr>
          <w:rFonts w:eastAsiaTheme="minorEastAsia" w:cs="Times New Roman"/>
          <w:b/>
          <w:bCs/>
          <w:iCs/>
          <w:sz w:val="44"/>
          <w:szCs w:val="44"/>
        </w:rPr>
        <w:t xml:space="preserve">Thomas Lee </w:t>
      </w:r>
    </w:p>
    <w:p w:rsidR="008F06A0" w:rsidRDefault="00CE1087" w:rsidP="008F06A0">
      <w:pPr>
        <w:widowControl w:val="0"/>
        <w:kinsoku w:val="0"/>
        <w:overflowPunct w:val="0"/>
        <w:autoSpaceDE w:val="0"/>
        <w:autoSpaceDN w:val="0"/>
        <w:adjustRightInd w:val="0"/>
        <w:spacing w:before="1" w:after="0" w:line="240" w:lineRule="auto"/>
        <w:jc w:val="center"/>
        <w:rPr>
          <w:rFonts w:eastAsiaTheme="minorEastAsia" w:cs="Times New Roman"/>
          <w:b/>
          <w:bCs/>
          <w:iCs/>
          <w:sz w:val="44"/>
          <w:szCs w:val="44"/>
        </w:rPr>
      </w:pPr>
      <w:r>
        <w:rPr>
          <w:noProof/>
        </w:rPr>
        <w:drawing>
          <wp:anchor distT="0" distB="0" distL="114300" distR="114300" simplePos="0" relativeHeight="251708416" behindDoc="1" locked="0" layoutInCell="1" allowOverlap="1">
            <wp:simplePos x="0" y="0"/>
            <wp:positionH relativeFrom="margin">
              <wp:align>center</wp:align>
            </wp:positionH>
            <wp:positionV relativeFrom="paragraph">
              <wp:posOffset>204470</wp:posOffset>
            </wp:positionV>
            <wp:extent cx="2171700" cy="2866390"/>
            <wp:effectExtent l="19050" t="19050" r="19050" b="10160"/>
            <wp:wrapTight wrapText="bothSides">
              <wp:wrapPolygon edited="0">
                <wp:start x="-189" y="-144"/>
                <wp:lineTo x="-189" y="21533"/>
                <wp:lineTo x="21600" y="21533"/>
                <wp:lineTo x="21600" y="-144"/>
                <wp:lineTo x="-189" y="-144"/>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t="11989"/>
                    <a:stretch/>
                  </pic:blipFill>
                  <pic:spPr bwMode="auto">
                    <a:xfrm>
                      <a:off x="0" y="0"/>
                      <a:ext cx="2171700" cy="2866390"/>
                    </a:xfrm>
                    <a:prstGeom prst="rect">
                      <a:avLst/>
                    </a:prstGeom>
                    <a:ln w="9525" cap="flat" cmpd="sng" algn="ctr">
                      <a:solidFill>
                        <a:srgbClr val="7030A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5752" w:rsidRDefault="00785752" w:rsidP="00D46FED">
      <w:pPr>
        <w:widowControl w:val="0"/>
        <w:kinsoku w:val="0"/>
        <w:overflowPunct w:val="0"/>
        <w:autoSpaceDE w:val="0"/>
        <w:autoSpaceDN w:val="0"/>
        <w:adjustRightInd w:val="0"/>
        <w:spacing w:before="1" w:after="0" w:line="240" w:lineRule="auto"/>
        <w:jc w:val="center"/>
        <w:rPr>
          <w:rFonts w:eastAsiaTheme="minorEastAsia" w:cs="Times New Roman"/>
          <w:b/>
          <w:bCs/>
          <w:iCs/>
          <w:sz w:val="44"/>
          <w:szCs w:val="44"/>
        </w:rPr>
      </w:pPr>
    </w:p>
    <w:p w:rsidR="00D46FED" w:rsidRDefault="00D46FED" w:rsidP="00785752">
      <w:pPr>
        <w:widowControl w:val="0"/>
        <w:kinsoku w:val="0"/>
        <w:overflowPunct w:val="0"/>
        <w:autoSpaceDE w:val="0"/>
        <w:autoSpaceDN w:val="0"/>
        <w:adjustRightInd w:val="0"/>
        <w:spacing w:before="1" w:after="0" w:line="240" w:lineRule="auto"/>
        <w:jc w:val="center"/>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Default="00785752" w:rsidP="00785752">
      <w:pPr>
        <w:pStyle w:val="NoSpacing"/>
        <w:jc w:val="both"/>
        <w:rPr>
          <w:sz w:val="28"/>
          <w:szCs w:val="28"/>
        </w:rPr>
      </w:pPr>
    </w:p>
    <w:p w:rsidR="00785752" w:rsidRPr="00AA678F" w:rsidRDefault="00785752" w:rsidP="00785752">
      <w:pPr>
        <w:pStyle w:val="NoSpacing"/>
        <w:jc w:val="both"/>
        <w:rPr>
          <w:sz w:val="24"/>
          <w:szCs w:val="24"/>
        </w:rPr>
      </w:pPr>
    </w:p>
    <w:p w:rsidR="00A074C6" w:rsidRPr="00AA678F" w:rsidRDefault="00AA678F" w:rsidP="00785752">
      <w:pPr>
        <w:pStyle w:val="NoSpacing"/>
        <w:jc w:val="both"/>
        <w:rPr>
          <w:sz w:val="24"/>
          <w:szCs w:val="24"/>
        </w:rPr>
      </w:pPr>
      <w:r>
        <w:rPr>
          <w:sz w:val="24"/>
          <w:szCs w:val="24"/>
        </w:rPr>
        <w:t xml:space="preserve">     </w:t>
      </w:r>
      <w:r w:rsidR="00191258" w:rsidRPr="00AA678F">
        <w:rPr>
          <w:sz w:val="24"/>
          <w:szCs w:val="24"/>
        </w:rPr>
        <w:t xml:space="preserve">The </w:t>
      </w:r>
      <w:r w:rsidR="00D46FED" w:rsidRPr="00AA678F">
        <w:rPr>
          <w:sz w:val="24"/>
          <w:szCs w:val="24"/>
        </w:rPr>
        <w:t xml:space="preserve">Content of Character Series is </w:t>
      </w:r>
      <w:r w:rsidR="00391C84" w:rsidRPr="00AA678F">
        <w:rPr>
          <w:sz w:val="24"/>
          <w:szCs w:val="24"/>
        </w:rPr>
        <w:t xml:space="preserve">honored to present </w:t>
      </w:r>
      <w:r w:rsidR="00AB5037" w:rsidRPr="00AA678F">
        <w:rPr>
          <w:sz w:val="24"/>
          <w:szCs w:val="24"/>
        </w:rPr>
        <w:t>Thomas Lee</w:t>
      </w:r>
      <w:r w:rsidR="00D46FED" w:rsidRPr="00AA678F">
        <w:rPr>
          <w:sz w:val="24"/>
          <w:szCs w:val="24"/>
        </w:rPr>
        <w:t xml:space="preserve"> </w:t>
      </w:r>
      <w:r w:rsidR="00391C84" w:rsidRPr="00AA678F">
        <w:rPr>
          <w:sz w:val="24"/>
          <w:szCs w:val="24"/>
        </w:rPr>
        <w:t xml:space="preserve">with the </w:t>
      </w:r>
      <w:r w:rsidR="00391C84" w:rsidRPr="00AA678F">
        <w:rPr>
          <w:b/>
          <w:sz w:val="24"/>
          <w:szCs w:val="24"/>
        </w:rPr>
        <w:t>201</w:t>
      </w:r>
      <w:r w:rsidR="00AB5037" w:rsidRPr="00AA678F">
        <w:rPr>
          <w:b/>
          <w:sz w:val="24"/>
          <w:szCs w:val="24"/>
        </w:rPr>
        <w:t>8</w:t>
      </w:r>
      <w:r w:rsidR="00391C84" w:rsidRPr="00AA678F">
        <w:rPr>
          <w:b/>
          <w:sz w:val="24"/>
          <w:szCs w:val="24"/>
        </w:rPr>
        <w:t xml:space="preserve"> Hero of the Faith Award</w:t>
      </w:r>
      <w:r w:rsidR="00391C84" w:rsidRPr="00AA678F">
        <w:rPr>
          <w:sz w:val="24"/>
          <w:szCs w:val="24"/>
        </w:rPr>
        <w:t xml:space="preserve"> for his</w:t>
      </w:r>
      <w:r w:rsidR="00D46FED" w:rsidRPr="00AA678F">
        <w:rPr>
          <w:sz w:val="24"/>
          <w:szCs w:val="24"/>
        </w:rPr>
        <w:t xml:space="preserve"> </w:t>
      </w:r>
      <w:r w:rsidR="001E3EBC" w:rsidRPr="00AA678F">
        <w:rPr>
          <w:spacing w:val="-2"/>
          <w:sz w:val="24"/>
          <w:szCs w:val="24"/>
        </w:rPr>
        <w:t>tireless</w:t>
      </w:r>
      <w:r w:rsidR="001E3EBC" w:rsidRPr="00AA678F">
        <w:rPr>
          <w:spacing w:val="-4"/>
          <w:sz w:val="24"/>
          <w:szCs w:val="24"/>
        </w:rPr>
        <w:t xml:space="preserve"> </w:t>
      </w:r>
      <w:r w:rsidR="001E3EBC" w:rsidRPr="00AA678F">
        <w:rPr>
          <w:sz w:val="24"/>
          <w:szCs w:val="24"/>
        </w:rPr>
        <w:t>work and</w:t>
      </w:r>
      <w:r w:rsidR="001E3EBC" w:rsidRPr="00AA678F">
        <w:rPr>
          <w:spacing w:val="-2"/>
          <w:sz w:val="24"/>
          <w:szCs w:val="24"/>
        </w:rPr>
        <w:t xml:space="preserve"> </w:t>
      </w:r>
      <w:r w:rsidR="001E3EBC" w:rsidRPr="00AA678F">
        <w:rPr>
          <w:sz w:val="24"/>
          <w:szCs w:val="24"/>
        </w:rPr>
        <w:t>generosity to</w:t>
      </w:r>
      <w:r w:rsidR="001E3EBC" w:rsidRPr="00AA678F">
        <w:rPr>
          <w:spacing w:val="-6"/>
          <w:sz w:val="24"/>
          <w:szCs w:val="24"/>
        </w:rPr>
        <w:t xml:space="preserve"> </w:t>
      </w:r>
      <w:r w:rsidR="00B97540" w:rsidRPr="00AA678F">
        <w:rPr>
          <w:sz w:val="24"/>
          <w:szCs w:val="24"/>
        </w:rPr>
        <w:t xml:space="preserve">the </w:t>
      </w:r>
      <w:r w:rsidR="001E3EBC" w:rsidRPr="00AA678F">
        <w:rPr>
          <w:sz w:val="24"/>
          <w:szCs w:val="24"/>
        </w:rPr>
        <w:t>community</w:t>
      </w:r>
      <w:r w:rsidR="00A074C6" w:rsidRPr="00AA678F">
        <w:rPr>
          <w:spacing w:val="-6"/>
          <w:sz w:val="24"/>
          <w:szCs w:val="24"/>
        </w:rPr>
        <w:t xml:space="preserve">, </w:t>
      </w:r>
      <w:r w:rsidR="00B97540" w:rsidRPr="00AA678F">
        <w:rPr>
          <w:sz w:val="24"/>
          <w:szCs w:val="24"/>
        </w:rPr>
        <w:t>multiple organizations</w:t>
      </w:r>
      <w:r w:rsidR="001E3EBC" w:rsidRPr="00AA678F">
        <w:rPr>
          <w:sz w:val="24"/>
          <w:szCs w:val="24"/>
        </w:rPr>
        <w:t>, and</w:t>
      </w:r>
      <w:r w:rsidR="001E3EBC" w:rsidRPr="00AA678F">
        <w:rPr>
          <w:spacing w:val="-7"/>
          <w:sz w:val="24"/>
          <w:szCs w:val="24"/>
        </w:rPr>
        <w:t xml:space="preserve"> </w:t>
      </w:r>
      <w:r w:rsidR="00D46FED" w:rsidRPr="00AA678F">
        <w:rPr>
          <w:sz w:val="24"/>
          <w:szCs w:val="24"/>
        </w:rPr>
        <w:t xml:space="preserve">to his </w:t>
      </w:r>
      <w:r w:rsidR="001E3EBC" w:rsidRPr="00AA678F">
        <w:rPr>
          <w:sz w:val="24"/>
          <w:szCs w:val="24"/>
        </w:rPr>
        <w:t>commitment</w:t>
      </w:r>
      <w:r w:rsidR="001E3EBC" w:rsidRPr="00AA678F">
        <w:rPr>
          <w:spacing w:val="-2"/>
          <w:sz w:val="24"/>
          <w:szCs w:val="24"/>
        </w:rPr>
        <w:t xml:space="preserve"> </w:t>
      </w:r>
      <w:r w:rsidR="001E3EBC" w:rsidRPr="00AA678F">
        <w:rPr>
          <w:sz w:val="24"/>
          <w:szCs w:val="24"/>
        </w:rPr>
        <w:t>to</w:t>
      </w:r>
      <w:r w:rsidR="001E3EBC" w:rsidRPr="00AA678F">
        <w:rPr>
          <w:spacing w:val="-3"/>
          <w:sz w:val="24"/>
          <w:szCs w:val="24"/>
        </w:rPr>
        <w:t xml:space="preserve"> </w:t>
      </w:r>
      <w:r w:rsidR="00F5798B" w:rsidRPr="00AA678F">
        <w:rPr>
          <w:sz w:val="24"/>
          <w:szCs w:val="24"/>
        </w:rPr>
        <w:t>public education and athletics.</w:t>
      </w:r>
      <w:r w:rsidR="00391C84" w:rsidRPr="00AA678F">
        <w:rPr>
          <w:sz w:val="24"/>
          <w:szCs w:val="24"/>
        </w:rPr>
        <w:t xml:space="preserve"> </w:t>
      </w:r>
    </w:p>
    <w:p w:rsidR="00B97540" w:rsidRPr="00AA678F" w:rsidRDefault="00B97540" w:rsidP="00785752">
      <w:pPr>
        <w:pStyle w:val="NoSpacing"/>
        <w:jc w:val="both"/>
        <w:rPr>
          <w:sz w:val="24"/>
          <w:szCs w:val="24"/>
        </w:rPr>
      </w:pPr>
    </w:p>
    <w:p w:rsidR="00B97540" w:rsidRPr="00AA678F" w:rsidRDefault="00AA678F" w:rsidP="00785752">
      <w:pPr>
        <w:pStyle w:val="NoSpacing"/>
        <w:jc w:val="both"/>
        <w:rPr>
          <w:sz w:val="24"/>
          <w:szCs w:val="24"/>
        </w:rPr>
      </w:pPr>
      <w:r>
        <w:rPr>
          <w:sz w:val="24"/>
          <w:szCs w:val="24"/>
        </w:rPr>
        <w:t xml:space="preserve">     </w:t>
      </w:r>
      <w:r w:rsidR="00191258" w:rsidRPr="00AA678F">
        <w:rPr>
          <w:sz w:val="24"/>
          <w:szCs w:val="24"/>
        </w:rPr>
        <w:t>Mr. Lee has</w:t>
      </w:r>
      <w:r w:rsidR="00B97540" w:rsidRPr="00AA678F">
        <w:rPr>
          <w:sz w:val="24"/>
          <w:szCs w:val="24"/>
        </w:rPr>
        <w:t xml:space="preserve"> 28 years in Education includin</w:t>
      </w:r>
      <w:r w:rsidRPr="00AA678F">
        <w:rPr>
          <w:sz w:val="24"/>
          <w:szCs w:val="24"/>
        </w:rPr>
        <w:t xml:space="preserve">g Physical Education, Coaching, </w:t>
      </w:r>
      <w:r w:rsidR="00B97540" w:rsidRPr="00AA678F">
        <w:rPr>
          <w:sz w:val="24"/>
          <w:szCs w:val="24"/>
        </w:rPr>
        <w:t xml:space="preserve">Dean of Students, Assistant </w:t>
      </w:r>
      <w:r w:rsidR="00191258" w:rsidRPr="00AA678F">
        <w:rPr>
          <w:sz w:val="24"/>
          <w:szCs w:val="24"/>
        </w:rPr>
        <w:t>P</w:t>
      </w:r>
      <w:r w:rsidR="00B97540" w:rsidRPr="00AA678F">
        <w:rPr>
          <w:sz w:val="24"/>
          <w:szCs w:val="24"/>
        </w:rPr>
        <w:t xml:space="preserve">rincipal, and Athletic Director. </w:t>
      </w:r>
      <w:r w:rsidR="00191258" w:rsidRPr="00AA678F">
        <w:rPr>
          <w:sz w:val="24"/>
          <w:szCs w:val="24"/>
        </w:rPr>
        <w:t>He</w:t>
      </w:r>
      <w:r w:rsidR="00B97540" w:rsidRPr="00AA678F">
        <w:rPr>
          <w:sz w:val="24"/>
          <w:szCs w:val="24"/>
        </w:rPr>
        <w:t xml:space="preserve"> is currently the Principal at Omaha Northwest High School.</w:t>
      </w:r>
    </w:p>
    <w:p w:rsidR="00AA678F" w:rsidRPr="00AA678F" w:rsidRDefault="00191258" w:rsidP="00AA678F">
      <w:pPr>
        <w:pStyle w:val="NoSpacing"/>
        <w:jc w:val="center"/>
        <w:rPr>
          <w:i/>
          <w:sz w:val="24"/>
          <w:szCs w:val="24"/>
        </w:rPr>
      </w:pPr>
      <w:r w:rsidRPr="00AA678F">
        <w:br/>
      </w:r>
      <w:r w:rsidRPr="00AA678F">
        <w:rPr>
          <w:i/>
          <w:sz w:val="24"/>
          <w:szCs w:val="24"/>
        </w:rPr>
        <w:t>“I have been blessed throughout my entire career all because of my personal relationship</w:t>
      </w:r>
    </w:p>
    <w:p w:rsidR="00AA678F" w:rsidRDefault="00191258" w:rsidP="00AA678F">
      <w:pPr>
        <w:pStyle w:val="NoSpacing"/>
        <w:jc w:val="center"/>
        <w:rPr>
          <w:i/>
          <w:sz w:val="24"/>
          <w:szCs w:val="24"/>
        </w:rPr>
      </w:pPr>
      <w:proofErr w:type="gramStart"/>
      <w:r w:rsidRPr="00AA678F">
        <w:rPr>
          <w:i/>
          <w:sz w:val="24"/>
          <w:szCs w:val="24"/>
        </w:rPr>
        <w:t>with</w:t>
      </w:r>
      <w:proofErr w:type="gramEnd"/>
      <w:r w:rsidRPr="00AA678F">
        <w:rPr>
          <w:i/>
          <w:sz w:val="24"/>
          <w:szCs w:val="24"/>
        </w:rPr>
        <w:t xml:space="preserve"> God and I truly believe He walks with me daily as I lead an awesome staff and </w:t>
      </w:r>
    </w:p>
    <w:p w:rsidR="001E3EBC" w:rsidRDefault="00191258" w:rsidP="00AA678F">
      <w:pPr>
        <w:pStyle w:val="NoSpacing"/>
        <w:jc w:val="center"/>
        <w:rPr>
          <w:i/>
          <w:sz w:val="24"/>
          <w:szCs w:val="24"/>
        </w:rPr>
      </w:pPr>
      <w:proofErr w:type="gramStart"/>
      <w:r w:rsidRPr="00AA678F">
        <w:rPr>
          <w:i/>
          <w:sz w:val="24"/>
          <w:szCs w:val="24"/>
        </w:rPr>
        <w:t>students</w:t>
      </w:r>
      <w:proofErr w:type="gramEnd"/>
      <w:r w:rsidRPr="00AA678F">
        <w:rPr>
          <w:i/>
          <w:sz w:val="24"/>
          <w:szCs w:val="24"/>
        </w:rPr>
        <w:t xml:space="preserve"> at Northwest High Magnet School.”</w:t>
      </w:r>
    </w:p>
    <w:p w:rsidR="00AA678F" w:rsidRPr="00AA678F" w:rsidRDefault="00AA678F" w:rsidP="00AA678F">
      <w:pPr>
        <w:pStyle w:val="NoSpacing"/>
        <w:jc w:val="center"/>
        <w:rPr>
          <w:rFonts w:eastAsiaTheme="minorEastAsia"/>
          <w:i/>
          <w:sz w:val="24"/>
          <w:szCs w:val="24"/>
        </w:rPr>
      </w:pPr>
    </w:p>
    <w:p w:rsidR="00635574" w:rsidRDefault="00FC1E33" w:rsidP="005845D2">
      <w:pPr>
        <w:widowControl w:val="0"/>
        <w:autoSpaceDE w:val="0"/>
        <w:autoSpaceDN w:val="0"/>
        <w:adjustRightInd w:val="0"/>
        <w:spacing w:after="0" w:line="240" w:lineRule="auto"/>
        <w:jc w:val="center"/>
        <w:rPr>
          <w:rFonts w:eastAsia="Times New Roman" w:cs="Times New Roman"/>
          <w:b/>
          <w:sz w:val="56"/>
          <w:szCs w:val="56"/>
        </w:rPr>
      </w:pPr>
      <w:r w:rsidRPr="007E36EF">
        <w:rPr>
          <w:rFonts w:eastAsiaTheme="minorEastAsia"/>
          <w:b/>
          <w:bCs/>
          <w:noProof/>
          <w:sz w:val="48"/>
          <w:szCs w:val="48"/>
        </w:rPr>
        <w:lastRenderedPageBreak/>
        <w:drawing>
          <wp:anchor distT="0" distB="0" distL="114300" distR="114300" simplePos="0" relativeHeight="251744256" behindDoc="1" locked="0" layoutInCell="1" allowOverlap="1" wp14:anchorId="3C4D19D1" wp14:editId="74E44C9A">
            <wp:simplePos x="0" y="0"/>
            <wp:positionH relativeFrom="margin">
              <wp:posOffset>1873250</wp:posOffset>
            </wp:positionH>
            <wp:positionV relativeFrom="paragraph">
              <wp:posOffset>0</wp:posOffset>
            </wp:positionV>
            <wp:extent cx="2273300" cy="678180"/>
            <wp:effectExtent l="0" t="0" r="0" b="0"/>
            <wp:wrapTight wrapText="bothSides">
              <wp:wrapPolygon edited="0">
                <wp:start x="2896" y="0"/>
                <wp:lineTo x="1810" y="1213"/>
                <wp:lineTo x="362" y="6674"/>
                <wp:lineTo x="362" y="13348"/>
                <wp:lineTo x="1810" y="18809"/>
                <wp:lineTo x="2715" y="20022"/>
                <wp:lineTo x="18282" y="20022"/>
                <wp:lineTo x="19368" y="18809"/>
                <wp:lineTo x="20273" y="13955"/>
                <wp:lineTo x="20273" y="5461"/>
                <wp:lineTo x="19368" y="1213"/>
                <wp:lineTo x="18101" y="0"/>
                <wp:lineTo x="2896" y="0"/>
              </wp:wrapPolygon>
            </wp:wrapTight>
            <wp:docPr id="53" name="Picture 53" descr="C:\Users\Admin\AppData\Local\Temp\Temp1_Best COCS Png Logos.zip\COCS Png Logos\Content-of-Character-Col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Temp1_Best COCS Png Logos.zip\COCS Png Logos\Content-of-Character-Color-Logo.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40368"/>
                    <a:stretch/>
                  </pic:blipFill>
                  <pic:spPr bwMode="auto">
                    <a:xfrm>
                      <a:off x="0" y="0"/>
                      <a:ext cx="2273300" cy="678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62A7" w:rsidRDefault="001D62A7" w:rsidP="005845D2">
      <w:pPr>
        <w:widowControl w:val="0"/>
        <w:autoSpaceDE w:val="0"/>
        <w:autoSpaceDN w:val="0"/>
        <w:adjustRightInd w:val="0"/>
        <w:spacing w:after="0" w:line="240" w:lineRule="auto"/>
        <w:jc w:val="center"/>
        <w:rPr>
          <w:rFonts w:eastAsia="Times New Roman" w:cs="Times New Roman"/>
          <w:b/>
          <w:sz w:val="56"/>
          <w:szCs w:val="56"/>
        </w:rPr>
      </w:pPr>
    </w:p>
    <w:p w:rsidR="00246AAB" w:rsidRPr="00246AAB" w:rsidRDefault="00246AAB" w:rsidP="005845D2">
      <w:pPr>
        <w:widowControl w:val="0"/>
        <w:autoSpaceDE w:val="0"/>
        <w:autoSpaceDN w:val="0"/>
        <w:adjustRightInd w:val="0"/>
        <w:spacing w:after="0" w:line="240" w:lineRule="auto"/>
        <w:jc w:val="center"/>
        <w:rPr>
          <w:rFonts w:eastAsia="Times New Roman" w:cs="Times New Roman"/>
          <w:b/>
          <w:sz w:val="56"/>
          <w:szCs w:val="56"/>
        </w:rPr>
      </w:pPr>
      <w:r w:rsidRPr="00246AAB">
        <w:rPr>
          <w:rFonts w:eastAsia="Times New Roman" w:cs="Times New Roman"/>
          <w:b/>
          <w:sz w:val="56"/>
          <w:szCs w:val="56"/>
        </w:rPr>
        <w:t>SPONSORS AND PARTNERS</w:t>
      </w:r>
    </w:p>
    <w:p w:rsidR="00113D74" w:rsidRDefault="00113D74" w:rsidP="005845D2">
      <w:pPr>
        <w:widowControl w:val="0"/>
        <w:autoSpaceDE w:val="0"/>
        <w:autoSpaceDN w:val="0"/>
        <w:adjustRightInd w:val="0"/>
        <w:spacing w:after="0" w:line="240" w:lineRule="auto"/>
        <w:jc w:val="center"/>
        <w:rPr>
          <w:rFonts w:eastAsia="Times New Roman" w:cs="Times New Roman"/>
          <w:sz w:val="28"/>
          <w:szCs w:val="28"/>
        </w:rPr>
      </w:pPr>
    </w:p>
    <w:tbl>
      <w:tblPr>
        <w:tblStyle w:val="TableGrid"/>
        <w:tblW w:w="0" w:type="auto"/>
        <w:tblLayout w:type="fixed"/>
        <w:tblLook w:val="04A0" w:firstRow="1" w:lastRow="0" w:firstColumn="1" w:lastColumn="0" w:noHBand="0" w:noVBand="1"/>
      </w:tblPr>
      <w:tblGrid>
        <w:gridCol w:w="4680"/>
        <w:gridCol w:w="4680"/>
      </w:tblGrid>
      <w:tr w:rsidR="006B5775" w:rsidTr="00791F08">
        <w:trPr>
          <w:trHeight w:val="1998"/>
        </w:trPr>
        <w:tc>
          <w:tcPr>
            <w:tcW w:w="4680" w:type="dxa"/>
            <w:tcBorders>
              <w:top w:val="nil"/>
              <w:left w:val="nil"/>
              <w:bottom w:val="nil"/>
              <w:right w:val="nil"/>
            </w:tcBorders>
          </w:tcPr>
          <w:p w:rsidR="00A04AC8" w:rsidRDefault="00A04AC8" w:rsidP="00A04AC8">
            <w:pPr>
              <w:widowControl w:val="0"/>
              <w:autoSpaceDE w:val="0"/>
              <w:autoSpaceDN w:val="0"/>
              <w:adjustRightInd w:val="0"/>
              <w:rPr>
                <w:rFonts w:eastAsia="Times New Roman" w:cs="Times New Roman"/>
                <w:sz w:val="28"/>
                <w:szCs w:val="28"/>
              </w:rPr>
            </w:pPr>
            <w:r w:rsidRPr="006E3F3A">
              <w:rPr>
                <w:rFonts w:eastAsia="Times New Roman" w:cs="Times New Roman"/>
                <w:noProof/>
                <w:sz w:val="28"/>
                <w:szCs w:val="28"/>
              </w:rPr>
              <w:drawing>
                <wp:anchor distT="0" distB="0" distL="114300" distR="114300" simplePos="0" relativeHeight="251755520" behindDoc="1" locked="0" layoutInCell="1" allowOverlap="1" wp14:anchorId="03CDCE96" wp14:editId="097B13A2">
                  <wp:simplePos x="0" y="0"/>
                  <wp:positionH relativeFrom="margin">
                    <wp:posOffset>123190</wp:posOffset>
                  </wp:positionH>
                  <wp:positionV relativeFrom="paragraph">
                    <wp:posOffset>233680</wp:posOffset>
                  </wp:positionV>
                  <wp:extent cx="2644140" cy="899795"/>
                  <wp:effectExtent l="0" t="0" r="3810" b="0"/>
                  <wp:wrapTight wrapText="bothSides">
                    <wp:wrapPolygon edited="0">
                      <wp:start x="0" y="0"/>
                      <wp:lineTo x="0" y="21036"/>
                      <wp:lineTo x="21476" y="21036"/>
                      <wp:lineTo x="21476" y="0"/>
                      <wp:lineTo x="0" y="0"/>
                    </wp:wrapPolygon>
                  </wp:wrapTight>
                  <wp:docPr id="33" name="Picture 33" descr="C:\Users\Admin\AppData\Local\Microsoft\Windows\INetCache\Content.Outlook\S7RN02WZ\COCS Issues 4 Li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Outlook\S7RN02WZ\COCS Issues 4 Life.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4066" b="24898"/>
                          <a:stretch/>
                        </pic:blipFill>
                        <pic:spPr bwMode="auto">
                          <a:xfrm>
                            <a:off x="0" y="0"/>
                            <a:ext cx="2644140" cy="899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680" w:type="dxa"/>
            <w:tcBorders>
              <w:top w:val="nil"/>
              <w:left w:val="nil"/>
              <w:bottom w:val="nil"/>
              <w:right w:val="nil"/>
            </w:tcBorders>
          </w:tcPr>
          <w:p w:rsidR="00B3109D" w:rsidRDefault="00B3109D" w:rsidP="00A04AC8">
            <w:pPr>
              <w:widowControl w:val="0"/>
              <w:autoSpaceDE w:val="0"/>
              <w:autoSpaceDN w:val="0"/>
              <w:adjustRightInd w:val="0"/>
              <w:rPr>
                <w:rFonts w:eastAsia="Times New Roman" w:cs="Times New Roman"/>
                <w:sz w:val="28"/>
                <w:szCs w:val="28"/>
              </w:rPr>
            </w:pPr>
            <w:r w:rsidRPr="00BF75E4">
              <w:rPr>
                <w:rFonts w:eastAsia="Times New Roman" w:cs="Times New Roman"/>
                <w:noProof/>
                <w:sz w:val="28"/>
                <w:szCs w:val="28"/>
              </w:rPr>
              <w:drawing>
                <wp:anchor distT="0" distB="0" distL="114300" distR="114300" simplePos="0" relativeHeight="251756544" behindDoc="1" locked="0" layoutInCell="1" allowOverlap="1">
                  <wp:simplePos x="0" y="0"/>
                  <wp:positionH relativeFrom="column">
                    <wp:posOffset>250825</wp:posOffset>
                  </wp:positionH>
                  <wp:positionV relativeFrom="paragraph">
                    <wp:posOffset>224790</wp:posOffset>
                  </wp:positionV>
                  <wp:extent cx="2403475" cy="904875"/>
                  <wp:effectExtent l="0" t="0" r="0" b="9525"/>
                  <wp:wrapTight wrapText="bothSides">
                    <wp:wrapPolygon edited="0">
                      <wp:start x="0" y="0"/>
                      <wp:lineTo x="0" y="21373"/>
                      <wp:lineTo x="21400" y="21373"/>
                      <wp:lineTo x="21400" y="0"/>
                      <wp:lineTo x="0" y="0"/>
                    </wp:wrapPolygon>
                  </wp:wrapTight>
                  <wp:docPr id="19" name="Picture 19" descr="C:\Users\Admin\AppData\Local\Temp\Temp1_Protect-Life-&amp;-Marriage-Texas-Logo.jpg.zip\Protect-Life-&amp;-Marriage-Texa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Temp1_Protect-Life-&amp;-Marriage-Texas-Logo.jpg.zip\Protect-Life-&amp;-Marriage-Texas-Log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03475" cy="9048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5775" w:rsidTr="00400EF2">
        <w:trPr>
          <w:trHeight w:val="2502"/>
        </w:trPr>
        <w:tc>
          <w:tcPr>
            <w:tcW w:w="4680" w:type="dxa"/>
            <w:tcBorders>
              <w:top w:val="nil"/>
              <w:left w:val="nil"/>
              <w:bottom w:val="nil"/>
              <w:right w:val="nil"/>
            </w:tcBorders>
          </w:tcPr>
          <w:p w:rsidR="00B3109D" w:rsidRDefault="00B3109D" w:rsidP="005845D2">
            <w:pPr>
              <w:widowControl w:val="0"/>
              <w:autoSpaceDE w:val="0"/>
              <w:autoSpaceDN w:val="0"/>
              <w:adjustRightInd w:val="0"/>
              <w:jc w:val="center"/>
              <w:rPr>
                <w:rFonts w:eastAsia="Times New Roman" w:cs="Times New Roman"/>
                <w:sz w:val="28"/>
                <w:szCs w:val="28"/>
              </w:rPr>
            </w:pPr>
          </w:p>
          <w:p w:rsidR="00B3109D" w:rsidRDefault="00BC45E6" w:rsidP="005845D2">
            <w:pPr>
              <w:widowControl w:val="0"/>
              <w:autoSpaceDE w:val="0"/>
              <w:autoSpaceDN w:val="0"/>
              <w:adjustRightInd w:val="0"/>
              <w:jc w:val="center"/>
              <w:rPr>
                <w:rFonts w:eastAsia="Times New Roman" w:cs="Times New Roman"/>
                <w:sz w:val="28"/>
                <w:szCs w:val="28"/>
              </w:rPr>
            </w:pPr>
            <w:r>
              <w:rPr>
                <w:noProof/>
              </w:rPr>
              <w:drawing>
                <wp:anchor distT="0" distB="0" distL="114300" distR="114300" simplePos="0" relativeHeight="251765760" behindDoc="0" locked="0" layoutInCell="1" allowOverlap="1">
                  <wp:simplePos x="0" y="0"/>
                  <wp:positionH relativeFrom="column">
                    <wp:posOffset>75828</wp:posOffset>
                  </wp:positionH>
                  <wp:positionV relativeFrom="paragraph">
                    <wp:posOffset>72390</wp:posOffset>
                  </wp:positionV>
                  <wp:extent cx="2691765" cy="1053430"/>
                  <wp:effectExtent l="19050" t="19050" r="13335" b="139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91765" cy="1053430"/>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B3109D" w:rsidRDefault="00B3109D" w:rsidP="00791F08">
            <w:pPr>
              <w:widowControl w:val="0"/>
              <w:autoSpaceDE w:val="0"/>
              <w:autoSpaceDN w:val="0"/>
              <w:adjustRightInd w:val="0"/>
              <w:rPr>
                <w:rFonts w:eastAsia="Times New Roman" w:cs="Times New Roman"/>
                <w:sz w:val="28"/>
                <w:szCs w:val="28"/>
              </w:rPr>
            </w:pPr>
          </w:p>
          <w:p w:rsidR="00B3109D" w:rsidRDefault="00B3109D" w:rsidP="005845D2">
            <w:pPr>
              <w:widowControl w:val="0"/>
              <w:autoSpaceDE w:val="0"/>
              <w:autoSpaceDN w:val="0"/>
              <w:adjustRightInd w:val="0"/>
              <w:jc w:val="center"/>
              <w:rPr>
                <w:rFonts w:eastAsia="Times New Roman" w:cs="Times New Roman"/>
                <w:sz w:val="28"/>
                <w:szCs w:val="28"/>
              </w:rPr>
            </w:pPr>
          </w:p>
          <w:p w:rsidR="00B3109D" w:rsidRDefault="00B3109D" w:rsidP="005845D2">
            <w:pPr>
              <w:widowControl w:val="0"/>
              <w:autoSpaceDE w:val="0"/>
              <w:autoSpaceDN w:val="0"/>
              <w:adjustRightInd w:val="0"/>
              <w:jc w:val="center"/>
              <w:rPr>
                <w:rFonts w:eastAsia="Times New Roman" w:cs="Times New Roman"/>
                <w:sz w:val="28"/>
                <w:szCs w:val="28"/>
              </w:rPr>
            </w:pPr>
          </w:p>
        </w:tc>
        <w:tc>
          <w:tcPr>
            <w:tcW w:w="4680" w:type="dxa"/>
            <w:tcBorders>
              <w:top w:val="nil"/>
              <w:left w:val="nil"/>
              <w:bottom w:val="nil"/>
              <w:right w:val="nil"/>
            </w:tcBorders>
          </w:tcPr>
          <w:p w:rsidR="00B3109D" w:rsidRDefault="00A04AC8" w:rsidP="00791F08">
            <w:pPr>
              <w:widowControl w:val="0"/>
              <w:autoSpaceDE w:val="0"/>
              <w:autoSpaceDN w:val="0"/>
              <w:adjustRightInd w:val="0"/>
              <w:rPr>
                <w:rFonts w:eastAsia="Times New Roman" w:cs="Times New Roman"/>
                <w:sz w:val="28"/>
                <w:szCs w:val="28"/>
              </w:rPr>
            </w:pPr>
            <w:r>
              <w:rPr>
                <w:noProof/>
              </w:rPr>
              <w:drawing>
                <wp:anchor distT="0" distB="0" distL="114300" distR="114300" simplePos="0" relativeHeight="251753472" behindDoc="0" locked="0" layoutInCell="1" allowOverlap="1">
                  <wp:simplePos x="0" y="0"/>
                  <wp:positionH relativeFrom="column">
                    <wp:posOffset>133985</wp:posOffset>
                  </wp:positionH>
                  <wp:positionV relativeFrom="paragraph">
                    <wp:posOffset>334010</wp:posOffset>
                  </wp:positionV>
                  <wp:extent cx="2614653" cy="973232"/>
                  <wp:effectExtent l="19050" t="19050" r="14605" b="1778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14653" cy="97323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r>
      <w:tr w:rsidR="006B5775" w:rsidTr="009F34D7">
        <w:trPr>
          <w:trHeight w:val="2736"/>
        </w:trPr>
        <w:tc>
          <w:tcPr>
            <w:tcW w:w="4680" w:type="dxa"/>
            <w:tcBorders>
              <w:top w:val="nil"/>
              <w:left w:val="nil"/>
              <w:bottom w:val="nil"/>
              <w:right w:val="nil"/>
            </w:tcBorders>
          </w:tcPr>
          <w:p w:rsidR="00B3109D" w:rsidRDefault="00BC45E6" w:rsidP="00791F08">
            <w:pPr>
              <w:widowControl w:val="0"/>
              <w:autoSpaceDE w:val="0"/>
              <w:autoSpaceDN w:val="0"/>
              <w:adjustRightInd w:val="0"/>
              <w:rPr>
                <w:rFonts w:eastAsia="Times New Roman" w:cs="Times New Roman"/>
                <w:sz w:val="28"/>
                <w:szCs w:val="28"/>
              </w:rPr>
            </w:pPr>
            <w:r w:rsidRPr="006E3F3A">
              <w:rPr>
                <w:rFonts w:eastAsia="Times New Roman" w:cs="Times New Roman"/>
                <w:noProof/>
                <w:sz w:val="28"/>
                <w:szCs w:val="28"/>
              </w:rPr>
              <w:drawing>
                <wp:anchor distT="0" distB="0" distL="114300" distR="114300" simplePos="0" relativeHeight="251714560" behindDoc="0" locked="0" layoutInCell="1" allowOverlap="1">
                  <wp:simplePos x="0" y="0"/>
                  <wp:positionH relativeFrom="column">
                    <wp:posOffset>617220</wp:posOffset>
                  </wp:positionH>
                  <wp:positionV relativeFrom="paragraph">
                    <wp:posOffset>158115</wp:posOffset>
                  </wp:positionV>
                  <wp:extent cx="1646244" cy="1409700"/>
                  <wp:effectExtent l="0" t="0" r="0" b="0"/>
                  <wp:wrapNone/>
                  <wp:docPr id="31" name="Picture 31" descr="C:\Users\Admin\AppData\Local\Microsoft\Windows\INetCache\Content.Outlook\S7RN02WZ\ufc-logo-380x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Microsoft\Windows\INetCache\Content.Outlook\S7RN02WZ\ufc-logo-380x32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6244"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80" w:type="dxa"/>
            <w:tcBorders>
              <w:top w:val="nil"/>
              <w:left w:val="nil"/>
              <w:bottom w:val="nil"/>
              <w:right w:val="nil"/>
            </w:tcBorders>
          </w:tcPr>
          <w:p w:rsidR="00A04AC8" w:rsidRDefault="00A04AC8" w:rsidP="00791F08">
            <w:pPr>
              <w:widowControl w:val="0"/>
              <w:autoSpaceDE w:val="0"/>
              <w:autoSpaceDN w:val="0"/>
              <w:adjustRightInd w:val="0"/>
              <w:rPr>
                <w:rFonts w:eastAsia="Times New Roman" w:cs="Times New Roman"/>
                <w:sz w:val="28"/>
                <w:szCs w:val="28"/>
              </w:rPr>
            </w:pPr>
            <w:r w:rsidRPr="00BF75E4">
              <w:rPr>
                <w:rFonts w:eastAsia="Times New Roman" w:cs="Times New Roman"/>
                <w:noProof/>
                <w:sz w:val="28"/>
                <w:szCs w:val="28"/>
              </w:rPr>
              <w:drawing>
                <wp:anchor distT="0" distB="0" distL="114300" distR="114300" simplePos="0" relativeHeight="251752448" behindDoc="1" locked="0" layoutInCell="1" allowOverlap="1" wp14:anchorId="1FC75E12" wp14:editId="3E709B9A">
                  <wp:simplePos x="0" y="0"/>
                  <wp:positionH relativeFrom="column">
                    <wp:posOffset>283845</wp:posOffset>
                  </wp:positionH>
                  <wp:positionV relativeFrom="paragraph">
                    <wp:posOffset>365760</wp:posOffset>
                  </wp:positionV>
                  <wp:extent cx="2352675" cy="1080135"/>
                  <wp:effectExtent l="0" t="0" r="9525" b="5715"/>
                  <wp:wrapTight wrapText="bothSides">
                    <wp:wrapPolygon edited="0">
                      <wp:start x="0" y="0"/>
                      <wp:lineTo x="0" y="21333"/>
                      <wp:lineTo x="21513" y="21333"/>
                      <wp:lineTo x="2151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Dran-F-Drive\DRAN\A - Salt and Light Council\A3 -Photos\A-LOGOS\Other People Logos\AFA.pn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2352675" cy="10801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5775" w:rsidTr="00400EF2">
        <w:trPr>
          <w:trHeight w:val="2871"/>
        </w:trPr>
        <w:tc>
          <w:tcPr>
            <w:tcW w:w="4680" w:type="dxa"/>
            <w:tcBorders>
              <w:top w:val="nil"/>
              <w:left w:val="nil"/>
              <w:bottom w:val="nil"/>
              <w:right w:val="nil"/>
            </w:tcBorders>
          </w:tcPr>
          <w:p w:rsidR="00B3109D" w:rsidRDefault="00B3109D" w:rsidP="005845D2">
            <w:pPr>
              <w:widowControl w:val="0"/>
              <w:autoSpaceDE w:val="0"/>
              <w:autoSpaceDN w:val="0"/>
              <w:adjustRightInd w:val="0"/>
              <w:jc w:val="center"/>
              <w:rPr>
                <w:rFonts w:eastAsia="Times New Roman" w:cs="Times New Roman"/>
                <w:sz w:val="28"/>
                <w:szCs w:val="28"/>
              </w:rPr>
            </w:pPr>
          </w:p>
          <w:p w:rsidR="00B3109D" w:rsidRDefault="00F84A50" w:rsidP="005845D2">
            <w:pPr>
              <w:widowControl w:val="0"/>
              <w:autoSpaceDE w:val="0"/>
              <w:autoSpaceDN w:val="0"/>
              <w:adjustRightInd w:val="0"/>
              <w:jc w:val="center"/>
              <w:rPr>
                <w:rFonts w:eastAsia="Times New Roman" w:cs="Times New Roman"/>
                <w:sz w:val="28"/>
                <w:szCs w:val="28"/>
              </w:rPr>
            </w:pPr>
            <w:r>
              <w:rPr>
                <w:noProof/>
              </w:rPr>
              <w:drawing>
                <wp:anchor distT="0" distB="0" distL="114300" distR="114300" simplePos="0" relativeHeight="251784192" behindDoc="1" locked="0" layoutInCell="1" allowOverlap="1" wp14:anchorId="4BFFFBE6" wp14:editId="366F730F">
                  <wp:simplePos x="0" y="0"/>
                  <wp:positionH relativeFrom="margin">
                    <wp:posOffset>180975</wp:posOffset>
                  </wp:positionH>
                  <wp:positionV relativeFrom="paragraph">
                    <wp:posOffset>101600</wp:posOffset>
                  </wp:positionV>
                  <wp:extent cx="2483485" cy="1238250"/>
                  <wp:effectExtent l="0" t="0" r="0" b="0"/>
                  <wp:wrapTight wrapText="bothSides">
                    <wp:wrapPolygon edited="0">
                      <wp:start x="0" y="0"/>
                      <wp:lineTo x="0" y="13957"/>
                      <wp:lineTo x="4308" y="15951"/>
                      <wp:lineTo x="4142" y="20935"/>
                      <wp:lineTo x="4474" y="21268"/>
                      <wp:lineTo x="9444" y="21268"/>
                      <wp:lineTo x="21374" y="21268"/>
                      <wp:lineTo x="21374" y="18942"/>
                      <wp:lineTo x="21208" y="15951"/>
                      <wp:lineTo x="20379" y="10634"/>
                      <wp:lineTo x="19054" y="5317"/>
                      <wp:lineTo x="19220" y="3323"/>
                      <wp:lineTo x="12426" y="0"/>
                      <wp:lineTo x="7290" y="0"/>
                      <wp:lineTo x="0" y="0"/>
                    </wp:wrapPolygon>
                  </wp:wrapTight>
                  <wp:docPr id="47" name="Picture 47" descr="cid:image004.png@01D375CB.ED71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4.png@01D375CB.ED716980"/>
                          <pic:cNvPicPr>
                            <a:picLocks noChangeAspect="1" noChangeArrowheads="1"/>
                          </pic:cNvPicPr>
                        </pic:nvPicPr>
                        <pic:blipFill>
                          <a:blip r:embed="rId35" r:link="rId14" cstate="print">
                            <a:extLst>
                              <a:ext uri="{28A0092B-C50C-407E-A947-70E740481C1C}">
                                <a14:useLocalDpi xmlns:a14="http://schemas.microsoft.com/office/drawing/2010/main" val="0"/>
                              </a:ext>
                            </a:extLst>
                          </a:blip>
                          <a:srcRect/>
                          <a:stretch>
                            <a:fillRect/>
                          </a:stretch>
                        </pic:blipFill>
                        <pic:spPr bwMode="auto">
                          <a:xfrm>
                            <a:off x="0" y="0"/>
                            <a:ext cx="2483485"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109D" w:rsidRDefault="00B3109D" w:rsidP="005845D2">
            <w:pPr>
              <w:widowControl w:val="0"/>
              <w:autoSpaceDE w:val="0"/>
              <w:autoSpaceDN w:val="0"/>
              <w:adjustRightInd w:val="0"/>
              <w:jc w:val="center"/>
              <w:rPr>
                <w:rFonts w:eastAsia="Times New Roman" w:cs="Times New Roman"/>
                <w:sz w:val="28"/>
                <w:szCs w:val="28"/>
              </w:rPr>
            </w:pPr>
          </w:p>
          <w:p w:rsidR="00B3109D" w:rsidRDefault="00B3109D" w:rsidP="005845D2">
            <w:pPr>
              <w:widowControl w:val="0"/>
              <w:autoSpaceDE w:val="0"/>
              <w:autoSpaceDN w:val="0"/>
              <w:adjustRightInd w:val="0"/>
              <w:jc w:val="center"/>
              <w:rPr>
                <w:rFonts w:eastAsia="Times New Roman" w:cs="Times New Roman"/>
                <w:sz w:val="28"/>
                <w:szCs w:val="28"/>
              </w:rPr>
            </w:pPr>
          </w:p>
          <w:p w:rsidR="00B3109D" w:rsidRDefault="00B3109D" w:rsidP="005845D2">
            <w:pPr>
              <w:widowControl w:val="0"/>
              <w:autoSpaceDE w:val="0"/>
              <w:autoSpaceDN w:val="0"/>
              <w:adjustRightInd w:val="0"/>
              <w:jc w:val="center"/>
              <w:rPr>
                <w:rFonts w:eastAsia="Times New Roman" w:cs="Times New Roman"/>
                <w:sz w:val="28"/>
                <w:szCs w:val="28"/>
              </w:rPr>
            </w:pPr>
          </w:p>
          <w:p w:rsidR="00B3109D" w:rsidRDefault="00B3109D" w:rsidP="005845D2">
            <w:pPr>
              <w:widowControl w:val="0"/>
              <w:autoSpaceDE w:val="0"/>
              <w:autoSpaceDN w:val="0"/>
              <w:adjustRightInd w:val="0"/>
              <w:jc w:val="center"/>
              <w:rPr>
                <w:rFonts w:eastAsia="Times New Roman" w:cs="Times New Roman"/>
                <w:sz w:val="28"/>
                <w:szCs w:val="28"/>
              </w:rPr>
            </w:pPr>
          </w:p>
          <w:p w:rsidR="00B3109D" w:rsidRDefault="00B3109D" w:rsidP="005845D2">
            <w:pPr>
              <w:widowControl w:val="0"/>
              <w:autoSpaceDE w:val="0"/>
              <w:autoSpaceDN w:val="0"/>
              <w:adjustRightInd w:val="0"/>
              <w:jc w:val="center"/>
              <w:rPr>
                <w:rFonts w:eastAsia="Times New Roman" w:cs="Times New Roman"/>
                <w:sz w:val="28"/>
                <w:szCs w:val="28"/>
              </w:rPr>
            </w:pPr>
          </w:p>
        </w:tc>
        <w:tc>
          <w:tcPr>
            <w:tcW w:w="4680" w:type="dxa"/>
            <w:tcBorders>
              <w:top w:val="nil"/>
              <w:left w:val="nil"/>
              <w:bottom w:val="nil"/>
              <w:right w:val="nil"/>
            </w:tcBorders>
          </w:tcPr>
          <w:p w:rsidR="00B3109D" w:rsidRDefault="00791F08" w:rsidP="00F84A50">
            <w:pPr>
              <w:widowControl w:val="0"/>
              <w:autoSpaceDE w:val="0"/>
              <w:autoSpaceDN w:val="0"/>
              <w:adjustRightInd w:val="0"/>
              <w:jc w:val="center"/>
              <w:rPr>
                <w:rFonts w:eastAsia="Times New Roman" w:cs="Times New Roman"/>
                <w:sz w:val="28"/>
                <w:szCs w:val="28"/>
              </w:rPr>
            </w:pPr>
            <w:r w:rsidRPr="00113D74">
              <w:rPr>
                <w:rFonts w:eastAsia="Times New Roman" w:cs="Times New Roman"/>
                <w:noProof/>
                <w:sz w:val="28"/>
                <w:szCs w:val="28"/>
              </w:rPr>
              <w:drawing>
                <wp:anchor distT="0" distB="0" distL="114300" distR="114300" simplePos="0" relativeHeight="251722752" behindDoc="1" locked="0" layoutInCell="1" allowOverlap="1" wp14:anchorId="40C763AA" wp14:editId="3C473791">
                  <wp:simplePos x="0" y="0"/>
                  <wp:positionH relativeFrom="column">
                    <wp:posOffset>111760</wp:posOffset>
                  </wp:positionH>
                  <wp:positionV relativeFrom="paragraph">
                    <wp:posOffset>506730</wp:posOffset>
                  </wp:positionV>
                  <wp:extent cx="2570480" cy="911225"/>
                  <wp:effectExtent l="0" t="0" r="1270" b="3175"/>
                  <wp:wrapTight wrapText="bothSides">
                    <wp:wrapPolygon edited="0">
                      <wp:start x="2241" y="0"/>
                      <wp:lineTo x="0" y="3161"/>
                      <wp:lineTo x="0" y="12192"/>
                      <wp:lineTo x="9125" y="14450"/>
                      <wp:lineTo x="9125" y="16256"/>
                      <wp:lineTo x="17289" y="21224"/>
                      <wp:lineTo x="19850" y="21224"/>
                      <wp:lineTo x="20970" y="21224"/>
                      <wp:lineTo x="21451" y="19417"/>
                      <wp:lineTo x="21451" y="1355"/>
                      <wp:lineTo x="7043" y="0"/>
                      <wp:lineTo x="2241" y="0"/>
                    </wp:wrapPolygon>
                  </wp:wrapTight>
                  <wp:docPr id="38" name="Picture 38" descr="C:\Users\Admin\AppData\Local\Temp\Temp1_Salt-&amp;-Light-Logo-PMS.png.zip\Salt-&amp;-Light-Logo-P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Temp\Temp1_Salt-&amp;-Light-Logo-PMS.png.zip\Salt-&amp;-Light-Logo-PMS.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0480" cy="9112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91258" w:rsidTr="00400EF2">
        <w:trPr>
          <w:trHeight w:val="2871"/>
        </w:trPr>
        <w:tc>
          <w:tcPr>
            <w:tcW w:w="4680" w:type="dxa"/>
            <w:tcBorders>
              <w:top w:val="nil"/>
              <w:left w:val="nil"/>
              <w:bottom w:val="nil"/>
              <w:right w:val="nil"/>
            </w:tcBorders>
          </w:tcPr>
          <w:p w:rsidR="002F217B" w:rsidRDefault="002F217B" w:rsidP="00191258">
            <w:pPr>
              <w:widowControl w:val="0"/>
              <w:autoSpaceDE w:val="0"/>
              <w:autoSpaceDN w:val="0"/>
              <w:adjustRightInd w:val="0"/>
              <w:jc w:val="center"/>
              <w:rPr>
                <w:rFonts w:eastAsia="Times New Roman" w:cs="Times New Roman"/>
                <w:sz w:val="28"/>
                <w:szCs w:val="28"/>
              </w:rPr>
            </w:pPr>
          </w:p>
          <w:p w:rsidR="00191258" w:rsidRDefault="002F217B" w:rsidP="00191258">
            <w:pPr>
              <w:widowControl w:val="0"/>
              <w:autoSpaceDE w:val="0"/>
              <w:autoSpaceDN w:val="0"/>
              <w:adjustRightInd w:val="0"/>
              <w:jc w:val="center"/>
              <w:rPr>
                <w:rFonts w:eastAsia="Times New Roman" w:cs="Times New Roman"/>
                <w:sz w:val="28"/>
                <w:szCs w:val="28"/>
              </w:rPr>
            </w:pPr>
            <w:r>
              <w:rPr>
                <w:rFonts w:eastAsia="Times New Roman" w:cs="Times New Roman"/>
                <w:sz w:val="28"/>
                <w:szCs w:val="28"/>
              </w:rPr>
              <w:br/>
            </w:r>
            <w:r w:rsidR="00191258">
              <w:rPr>
                <w:rFonts w:eastAsia="Times New Roman" w:cs="Times New Roman"/>
                <w:noProof/>
                <w:sz w:val="28"/>
                <w:szCs w:val="28"/>
              </w:rPr>
              <w:drawing>
                <wp:inline distT="0" distB="0" distL="0" distR="0" wp14:anchorId="2801AE0E">
                  <wp:extent cx="2353310" cy="1115695"/>
                  <wp:effectExtent l="0" t="0" r="889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53310" cy="1115695"/>
                          </a:xfrm>
                          <a:prstGeom prst="rect">
                            <a:avLst/>
                          </a:prstGeom>
                          <a:noFill/>
                        </pic:spPr>
                      </pic:pic>
                    </a:graphicData>
                  </a:graphic>
                </wp:inline>
              </w:drawing>
            </w:r>
          </w:p>
        </w:tc>
        <w:tc>
          <w:tcPr>
            <w:tcW w:w="4680" w:type="dxa"/>
            <w:tcBorders>
              <w:top w:val="nil"/>
              <w:left w:val="nil"/>
              <w:bottom w:val="nil"/>
              <w:right w:val="nil"/>
            </w:tcBorders>
          </w:tcPr>
          <w:p w:rsidR="00191258" w:rsidRDefault="00191258" w:rsidP="005845D2">
            <w:pPr>
              <w:widowControl w:val="0"/>
              <w:autoSpaceDE w:val="0"/>
              <w:autoSpaceDN w:val="0"/>
              <w:adjustRightInd w:val="0"/>
              <w:jc w:val="center"/>
              <w:rPr>
                <w:rFonts w:eastAsia="Times New Roman" w:cs="Times New Roman"/>
                <w:noProof/>
                <w:sz w:val="28"/>
                <w:szCs w:val="28"/>
              </w:rPr>
            </w:pPr>
          </w:p>
          <w:p w:rsidR="002F217B" w:rsidRDefault="002F217B" w:rsidP="005845D2">
            <w:pPr>
              <w:widowControl w:val="0"/>
              <w:autoSpaceDE w:val="0"/>
              <w:autoSpaceDN w:val="0"/>
              <w:adjustRightInd w:val="0"/>
              <w:jc w:val="center"/>
              <w:rPr>
                <w:rFonts w:eastAsia="Times New Roman" w:cs="Times New Roman"/>
                <w:noProof/>
                <w:sz w:val="28"/>
                <w:szCs w:val="28"/>
              </w:rPr>
            </w:pPr>
          </w:p>
          <w:p w:rsidR="002F217B" w:rsidRPr="00113D74" w:rsidRDefault="002F217B" w:rsidP="005845D2">
            <w:pPr>
              <w:widowControl w:val="0"/>
              <w:autoSpaceDE w:val="0"/>
              <w:autoSpaceDN w:val="0"/>
              <w:adjustRightInd w:val="0"/>
              <w:jc w:val="center"/>
              <w:rPr>
                <w:rFonts w:eastAsia="Times New Roman" w:cs="Times New Roman"/>
                <w:noProof/>
                <w:sz w:val="28"/>
                <w:szCs w:val="28"/>
              </w:rPr>
            </w:pPr>
            <w:r>
              <w:rPr>
                <w:rFonts w:eastAsia="Times New Roman" w:cs="Times New Roman"/>
                <w:noProof/>
                <w:sz w:val="28"/>
                <w:szCs w:val="28"/>
              </w:rPr>
              <w:drawing>
                <wp:inline distT="0" distB="0" distL="0" distR="0">
                  <wp:extent cx="2571750" cy="1138391"/>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mothy Plan Log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78614" cy="1141429"/>
                          </a:xfrm>
                          <a:prstGeom prst="rect">
                            <a:avLst/>
                          </a:prstGeom>
                        </pic:spPr>
                      </pic:pic>
                    </a:graphicData>
                  </a:graphic>
                </wp:inline>
              </w:drawing>
            </w:r>
          </w:p>
        </w:tc>
      </w:tr>
      <w:tr w:rsidR="00191258" w:rsidTr="00400EF2">
        <w:trPr>
          <w:trHeight w:val="2871"/>
        </w:trPr>
        <w:tc>
          <w:tcPr>
            <w:tcW w:w="4680" w:type="dxa"/>
            <w:tcBorders>
              <w:top w:val="nil"/>
              <w:left w:val="nil"/>
              <w:bottom w:val="nil"/>
              <w:right w:val="nil"/>
            </w:tcBorders>
          </w:tcPr>
          <w:p w:rsidR="00191258" w:rsidRDefault="00191258" w:rsidP="005845D2">
            <w:pPr>
              <w:widowControl w:val="0"/>
              <w:autoSpaceDE w:val="0"/>
              <w:autoSpaceDN w:val="0"/>
              <w:adjustRightInd w:val="0"/>
              <w:jc w:val="center"/>
              <w:rPr>
                <w:rFonts w:eastAsia="Times New Roman" w:cs="Times New Roman"/>
                <w:sz w:val="28"/>
                <w:szCs w:val="28"/>
              </w:rPr>
            </w:pPr>
          </w:p>
          <w:p w:rsidR="002F217B" w:rsidRDefault="002F217B" w:rsidP="005845D2">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drawing>
                <wp:inline distT="0" distB="0" distL="0" distR="0">
                  <wp:extent cx="1323975" cy="1323975"/>
                  <wp:effectExtent l="0" t="0" r="9525" b="9525"/>
                  <wp:docPr id="58" name="Picture 58" descr="A picture containing clipar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ala Paintin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23975" cy="1323975"/>
                          </a:xfrm>
                          <a:prstGeom prst="rect">
                            <a:avLst/>
                          </a:prstGeom>
                        </pic:spPr>
                      </pic:pic>
                    </a:graphicData>
                  </a:graphic>
                </wp:inline>
              </w:drawing>
            </w:r>
          </w:p>
        </w:tc>
        <w:tc>
          <w:tcPr>
            <w:tcW w:w="4680" w:type="dxa"/>
            <w:tcBorders>
              <w:top w:val="nil"/>
              <w:left w:val="nil"/>
              <w:bottom w:val="nil"/>
              <w:right w:val="nil"/>
            </w:tcBorders>
          </w:tcPr>
          <w:p w:rsidR="00191258" w:rsidRDefault="00191258" w:rsidP="005845D2">
            <w:pPr>
              <w:widowControl w:val="0"/>
              <w:autoSpaceDE w:val="0"/>
              <w:autoSpaceDN w:val="0"/>
              <w:adjustRightInd w:val="0"/>
              <w:jc w:val="center"/>
              <w:rPr>
                <w:rFonts w:eastAsia="Times New Roman" w:cs="Times New Roman"/>
                <w:noProof/>
                <w:sz w:val="28"/>
                <w:szCs w:val="28"/>
              </w:rPr>
            </w:pPr>
          </w:p>
          <w:p w:rsidR="002F217B" w:rsidRPr="00113D74" w:rsidRDefault="002F217B" w:rsidP="005845D2">
            <w:pPr>
              <w:widowControl w:val="0"/>
              <w:autoSpaceDE w:val="0"/>
              <w:autoSpaceDN w:val="0"/>
              <w:adjustRightInd w:val="0"/>
              <w:jc w:val="center"/>
              <w:rPr>
                <w:rFonts w:eastAsia="Times New Roman" w:cs="Times New Roman"/>
                <w:noProof/>
                <w:sz w:val="28"/>
                <w:szCs w:val="28"/>
              </w:rPr>
            </w:pPr>
            <w:r>
              <w:rPr>
                <w:rFonts w:eastAsia="Times New Roman" w:cs="Times New Roman"/>
                <w:noProof/>
                <w:sz w:val="28"/>
                <w:szCs w:val="28"/>
              </w:rPr>
              <w:drawing>
                <wp:inline distT="0" distB="0" distL="0" distR="0">
                  <wp:extent cx="971550" cy="1152410"/>
                  <wp:effectExtent l="0" t="0" r="0" b="0"/>
                  <wp:docPr id="59" name="Picture 59" descr="A picture containing clipar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ons security logo.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73313" cy="1154501"/>
                          </a:xfrm>
                          <a:prstGeom prst="rect">
                            <a:avLst/>
                          </a:prstGeom>
                        </pic:spPr>
                      </pic:pic>
                    </a:graphicData>
                  </a:graphic>
                </wp:inline>
              </w:drawing>
            </w:r>
            <w:r>
              <w:rPr>
                <w:rFonts w:eastAsia="Times New Roman" w:cs="Times New Roman"/>
                <w:noProof/>
                <w:sz w:val="28"/>
                <w:szCs w:val="28"/>
              </w:rPr>
              <w:br/>
            </w:r>
            <w:r>
              <w:rPr>
                <w:rFonts w:eastAsia="Times New Roman" w:cs="Times New Roman"/>
                <w:noProof/>
                <w:sz w:val="36"/>
                <w:szCs w:val="36"/>
              </w:rPr>
              <w:t>SONS SECURITY</w:t>
            </w:r>
          </w:p>
        </w:tc>
      </w:tr>
      <w:tr w:rsidR="00191258" w:rsidTr="00397870">
        <w:trPr>
          <w:trHeight w:val="2871"/>
        </w:trPr>
        <w:tc>
          <w:tcPr>
            <w:tcW w:w="4680" w:type="dxa"/>
            <w:tcBorders>
              <w:top w:val="nil"/>
              <w:left w:val="nil"/>
              <w:bottom w:val="nil"/>
              <w:right w:val="nil"/>
            </w:tcBorders>
          </w:tcPr>
          <w:p w:rsidR="00191258" w:rsidRDefault="00191258" w:rsidP="00397870">
            <w:pPr>
              <w:widowControl w:val="0"/>
              <w:autoSpaceDE w:val="0"/>
              <w:autoSpaceDN w:val="0"/>
              <w:adjustRightInd w:val="0"/>
              <w:jc w:val="center"/>
              <w:rPr>
                <w:rFonts w:eastAsia="Times New Roman" w:cs="Times New Roman"/>
                <w:sz w:val="28"/>
                <w:szCs w:val="28"/>
              </w:rPr>
            </w:pPr>
          </w:p>
          <w:p w:rsidR="001533FA" w:rsidRDefault="00397870" w:rsidP="00397870">
            <w:pPr>
              <w:widowControl w:val="0"/>
              <w:autoSpaceDE w:val="0"/>
              <w:autoSpaceDN w:val="0"/>
              <w:adjustRightInd w:val="0"/>
              <w:jc w:val="center"/>
              <w:rPr>
                <w:rFonts w:eastAsia="Times New Roman" w:cs="Times New Roman"/>
                <w:sz w:val="28"/>
                <w:szCs w:val="28"/>
              </w:rPr>
            </w:pPr>
            <w:r>
              <w:rPr>
                <w:rFonts w:eastAsia="Times New Roman" w:cs="Times New Roman"/>
                <w:sz w:val="28"/>
                <w:szCs w:val="28"/>
              </w:rPr>
              <w:br/>
            </w:r>
          </w:p>
          <w:p w:rsidR="008133F0" w:rsidRDefault="001533FA" w:rsidP="00397870">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drawing>
                <wp:inline distT="0" distB="0" distL="0" distR="0">
                  <wp:extent cx="2686511" cy="638175"/>
                  <wp:effectExtent l="0" t="0" r="0" b="0"/>
                  <wp:docPr id="62" name="Picture 62" descr="A picture containing clipar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alston Arena.jpg"/>
                          <pic:cNvPicPr/>
                        </pic:nvPicPr>
                        <pic:blipFill>
                          <a:blip r:embed="rId41">
                            <a:extLst>
                              <a:ext uri="{28A0092B-C50C-407E-A947-70E740481C1C}">
                                <a14:useLocalDpi xmlns:a14="http://schemas.microsoft.com/office/drawing/2010/main" val="0"/>
                              </a:ext>
                            </a:extLst>
                          </a:blip>
                          <a:stretch>
                            <a:fillRect/>
                          </a:stretch>
                        </pic:blipFill>
                        <pic:spPr>
                          <a:xfrm>
                            <a:off x="0" y="0"/>
                            <a:ext cx="2689393" cy="638860"/>
                          </a:xfrm>
                          <a:prstGeom prst="rect">
                            <a:avLst/>
                          </a:prstGeom>
                        </pic:spPr>
                      </pic:pic>
                    </a:graphicData>
                  </a:graphic>
                </wp:inline>
              </w:drawing>
            </w:r>
          </w:p>
        </w:tc>
        <w:tc>
          <w:tcPr>
            <w:tcW w:w="4680" w:type="dxa"/>
            <w:tcBorders>
              <w:top w:val="nil"/>
              <w:left w:val="nil"/>
              <w:bottom w:val="nil"/>
              <w:right w:val="nil"/>
            </w:tcBorders>
            <w:vAlign w:val="center"/>
          </w:tcPr>
          <w:p w:rsidR="00191258" w:rsidRDefault="00191258" w:rsidP="00397870">
            <w:pPr>
              <w:widowControl w:val="0"/>
              <w:autoSpaceDE w:val="0"/>
              <w:autoSpaceDN w:val="0"/>
              <w:adjustRightInd w:val="0"/>
              <w:jc w:val="center"/>
              <w:rPr>
                <w:rFonts w:eastAsia="Times New Roman" w:cs="Times New Roman"/>
                <w:noProof/>
                <w:sz w:val="28"/>
                <w:szCs w:val="28"/>
              </w:rPr>
            </w:pPr>
          </w:p>
          <w:p w:rsidR="001533FA" w:rsidRPr="00113D74" w:rsidRDefault="001533FA" w:rsidP="00397870">
            <w:pPr>
              <w:widowControl w:val="0"/>
              <w:autoSpaceDE w:val="0"/>
              <w:autoSpaceDN w:val="0"/>
              <w:adjustRightInd w:val="0"/>
              <w:jc w:val="center"/>
              <w:rPr>
                <w:rFonts w:eastAsia="Times New Roman" w:cs="Times New Roman"/>
                <w:noProof/>
                <w:sz w:val="28"/>
                <w:szCs w:val="28"/>
              </w:rPr>
            </w:pPr>
            <w:r>
              <w:rPr>
                <w:noProof/>
              </w:rPr>
              <w:drawing>
                <wp:inline distT="0" distB="0" distL="0" distR="0" wp14:anchorId="5D131E35" wp14:editId="1E6F4EC9">
                  <wp:extent cx="1552575" cy="15525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52575" cy="1552575"/>
                          </a:xfrm>
                          <a:prstGeom prst="rect">
                            <a:avLst/>
                          </a:prstGeom>
                        </pic:spPr>
                      </pic:pic>
                    </a:graphicData>
                  </a:graphic>
                </wp:inline>
              </w:drawing>
            </w:r>
          </w:p>
        </w:tc>
      </w:tr>
      <w:tr w:rsidR="00191258" w:rsidTr="00397870">
        <w:trPr>
          <w:trHeight w:val="2871"/>
        </w:trPr>
        <w:tc>
          <w:tcPr>
            <w:tcW w:w="4680" w:type="dxa"/>
            <w:tcBorders>
              <w:top w:val="nil"/>
              <w:left w:val="nil"/>
              <w:bottom w:val="nil"/>
              <w:right w:val="nil"/>
            </w:tcBorders>
            <w:vAlign w:val="center"/>
          </w:tcPr>
          <w:p w:rsidR="00191258" w:rsidRDefault="00397870" w:rsidP="00397870">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drawing>
                <wp:inline distT="0" distB="0" distL="0" distR="0" wp14:anchorId="70A8CADD">
                  <wp:extent cx="2834640" cy="682625"/>
                  <wp:effectExtent l="0" t="0" r="381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34640" cy="682625"/>
                          </a:xfrm>
                          <a:prstGeom prst="rect">
                            <a:avLst/>
                          </a:prstGeom>
                          <a:noFill/>
                        </pic:spPr>
                      </pic:pic>
                    </a:graphicData>
                  </a:graphic>
                </wp:inline>
              </w:drawing>
            </w:r>
          </w:p>
        </w:tc>
        <w:tc>
          <w:tcPr>
            <w:tcW w:w="4680" w:type="dxa"/>
            <w:tcBorders>
              <w:top w:val="nil"/>
              <w:left w:val="nil"/>
              <w:bottom w:val="nil"/>
              <w:right w:val="nil"/>
            </w:tcBorders>
            <w:vAlign w:val="center"/>
          </w:tcPr>
          <w:p w:rsidR="00191258" w:rsidRPr="00113D74" w:rsidRDefault="00397870" w:rsidP="00397870">
            <w:pPr>
              <w:widowControl w:val="0"/>
              <w:autoSpaceDE w:val="0"/>
              <w:autoSpaceDN w:val="0"/>
              <w:adjustRightInd w:val="0"/>
              <w:jc w:val="center"/>
              <w:rPr>
                <w:rFonts w:eastAsia="Times New Roman" w:cs="Times New Roman"/>
                <w:noProof/>
                <w:sz w:val="28"/>
                <w:szCs w:val="28"/>
              </w:rPr>
            </w:pPr>
            <w:r>
              <w:rPr>
                <w:rFonts w:eastAsia="Times New Roman" w:cs="Times New Roman"/>
                <w:noProof/>
                <w:sz w:val="28"/>
                <w:szCs w:val="28"/>
              </w:rPr>
              <w:drawing>
                <wp:inline distT="0" distB="0" distL="0" distR="0" wp14:anchorId="3A31AB67" wp14:editId="1E8967E2">
                  <wp:extent cx="2571750" cy="144050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76738" cy="1443294"/>
                          </a:xfrm>
                          <a:prstGeom prst="rect">
                            <a:avLst/>
                          </a:prstGeom>
                          <a:noFill/>
                        </pic:spPr>
                      </pic:pic>
                    </a:graphicData>
                  </a:graphic>
                </wp:inline>
              </w:drawing>
            </w:r>
          </w:p>
        </w:tc>
      </w:tr>
    </w:tbl>
    <w:p w:rsidR="001533FA" w:rsidRPr="00D006A7" w:rsidRDefault="001533FA" w:rsidP="001533FA">
      <w:pPr>
        <w:keepNext/>
        <w:widowControl w:val="0"/>
        <w:autoSpaceDE w:val="0"/>
        <w:autoSpaceDN w:val="0"/>
        <w:adjustRightInd w:val="0"/>
        <w:spacing w:after="0" w:line="240" w:lineRule="auto"/>
        <w:jc w:val="center"/>
        <w:outlineLvl w:val="5"/>
        <w:rPr>
          <w:rFonts w:eastAsiaTheme="minorEastAsia" w:cs="Times New Roman"/>
          <w:sz w:val="24"/>
          <w:szCs w:val="24"/>
        </w:rPr>
      </w:pPr>
      <w:r>
        <w:rPr>
          <w:rFonts w:eastAsiaTheme="minorEastAsia" w:cs="Times New Roman"/>
          <w:sz w:val="24"/>
          <w:szCs w:val="24"/>
        </w:rPr>
        <w:br/>
      </w:r>
      <w:r>
        <w:rPr>
          <w:rFonts w:eastAsiaTheme="minorEastAsia" w:cs="Times New Roman"/>
          <w:sz w:val="24"/>
          <w:szCs w:val="24"/>
        </w:rPr>
        <w:br/>
      </w:r>
      <w:r>
        <w:rPr>
          <w:rFonts w:eastAsiaTheme="minorEastAsia" w:cs="Times New Roman"/>
          <w:sz w:val="24"/>
          <w:szCs w:val="24"/>
        </w:rPr>
        <w:br/>
      </w:r>
      <w:r>
        <w:rPr>
          <w:rFonts w:eastAsiaTheme="minorEastAsia" w:cs="Times New Roman"/>
          <w:sz w:val="24"/>
          <w:szCs w:val="24"/>
        </w:rPr>
        <w:br/>
      </w:r>
      <w:r>
        <w:rPr>
          <w:rFonts w:eastAsiaTheme="minorEastAsia" w:cs="Times New Roman"/>
          <w:sz w:val="24"/>
          <w:szCs w:val="24"/>
        </w:rPr>
        <w:br/>
      </w:r>
      <w:proofErr w:type="gramStart"/>
      <w:r w:rsidRPr="005175F0">
        <w:rPr>
          <w:rFonts w:eastAsiaTheme="minorEastAsia" w:cs="Times New Roman"/>
          <w:sz w:val="24"/>
          <w:szCs w:val="24"/>
        </w:rPr>
        <w:t>ContentofCharacterSeries.com</w:t>
      </w:r>
      <w:r>
        <w:rPr>
          <w:rFonts w:eastAsiaTheme="minorEastAsia" w:cs="Times New Roman"/>
          <w:b/>
          <w:sz w:val="24"/>
          <w:szCs w:val="24"/>
        </w:rPr>
        <w:t xml:space="preserve"> </w:t>
      </w:r>
      <w:r w:rsidRPr="00D006A7">
        <w:rPr>
          <w:rFonts w:eastAsiaTheme="minorEastAsia" w:cs="Times New Roman"/>
          <w:sz w:val="24"/>
          <w:szCs w:val="24"/>
        </w:rPr>
        <w:t xml:space="preserve"> •</w:t>
      </w:r>
      <w:proofErr w:type="gramEnd"/>
      <w:r>
        <w:rPr>
          <w:rFonts w:eastAsiaTheme="minorEastAsia" w:cs="Times New Roman"/>
          <w:sz w:val="24"/>
          <w:szCs w:val="24"/>
        </w:rPr>
        <w:t xml:space="preserve"> </w:t>
      </w:r>
      <w:r w:rsidRPr="00D006A7">
        <w:rPr>
          <w:rFonts w:eastAsiaTheme="minorEastAsia" w:cs="Times New Roman"/>
          <w:sz w:val="24"/>
          <w:szCs w:val="24"/>
        </w:rPr>
        <w:t xml:space="preserve"> </w:t>
      </w:r>
      <w:r w:rsidRPr="005175F0">
        <w:rPr>
          <w:rFonts w:eastAsiaTheme="minorEastAsia" w:cs="Times New Roman"/>
          <w:sz w:val="24"/>
          <w:szCs w:val="24"/>
        </w:rPr>
        <w:t>ContactCOCS@gmail.com</w:t>
      </w:r>
      <w:r w:rsidRPr="005175F0">
        <w:rPr>
          <w:rStyle w:val="Hyperlink"/>
          <w:rFonts w:eastAsiaTheme="minorEastAsia" w:cs="Times New Roman"/>
          <w:sz w:val="24"/>
          <w:szCs w:val="24"/>
          <w:u w:val="none"/>
        </w:rPr>
        <w:t xml:space="preserve"> </w:t>
      </w:r>
      <w:r w:rsidRPr="00D006A7">
        <w:t xml:space="preserve"> </w:t>
      </w:r>
      <w:r w:rsidRPr="00D006A7">
        <w:rPr>
          <w:rFonts w:eastAsiaTheme="minorEastAsia" w:cs="Times New Roman"/>
          <w:sz w:val="24"/>
          <w:szCs w:val="24"/>
        </w:rPr>
        <w:t xml:space="preserve">•  </w:t>
      </w:r>
      <w:r>
        <w:rPr>
          <w:rFonts w:eastAsiaTheme="minorEastAsia" w:cs="Times New Roman"/>
          <w:sz w:val="24"/>
          <w:szCs w:val="24"/>
        </w:rPr>
        <w:t>888.725.8654</w:t>
      </w:r>
    </w:p>
    <w:p w:rsidR="001533FA" w:rsidRDefault="001533FA"/>
    <w:tbl>
      <w:tblPr>
        <w:tblStyle w:val="TableGrid"/>
        <w:tblW w:w="9450" w:type="dxa"/>
        <w:tblLayout w:type="fixed"/>
        <w:tblLook w:val="04A0" w:firstRow="1" w:lastRow="0" w:firstColumn="1" w:lastColumn="0" w:noHBand="0" w:noVBand="1"/>
      </w:tblPr>
      <w:tblGrid>
        <w:gridCol w:w="4725"/>
        <w:gridCol w:w="4725"/>
      </w:tblGrid>
      <w:tr w:rsidR="00370F90" w:rsidTr="00580E46">
        <w:trPr>
          <w:trHeight w:val="2770"/>
        </w:trPr>
        <w:tc>
          <w:tcPr>
            <w:tcW w:w="4725" w:type="dxa"/>
            <w:tcBorders>
              <w:top w:val="nil"/>
              <w:left w:val="nil"/>
              <w:bottom w:val="nil"/>
              <w:right w:val="nil"/>
            </w:tcBorders>
          </w:tcPr>
          <w:p w:rsidR="00370F90" w:rsidRDefault="00370F90" w:rsidP="00580E46">
            <w:pPr>
              <w:widowControl w:val="0"/>
              <w:autoSpaceDE w:val="0"/>
              <w:autoSpaceDN w:val="0"/>
              <w:adjustRightInd w:val="0"/>
              <w:jc w:val="center"/>
              <w:rPr>
                <w:rFonts w:eastAsia="Times New Roman" w:cs="Times New Roman"/>
                <w:sz w:val="28"/>
                <w:szCs w:val="28"/>
              </w:rPr>
            </w:pPr>
            <w:r>
              <w:rPr>
                <w:noProof/>
              </w:rPr>
              <w:lastRenderedPageBreak/>
              <w:drawing>
                <wp:anchor distT="0" distB="0" distL="114300" distR="114300" simplePos="0" relativeHeight="251787264" behindDoc="1" locked="0" layoutInCell="1" allowOverlap="1" wp14:anchorId="0EEB2415" wp14:editId="6DD3E981">
                  <wp:simplePos x="0" y="0"/>
                  <wp:positionH relativeFrom="column">
                    <wp:posOffset>217170</wp:posOffset>
                  </wp:positionH>
                  <wp:positionV relativeFrom="paragraph">
                    <wp:posOffset>146685</wp:posOffset>
                  </wp:positionV>
                  <wp:extent cx="2431415" cy="1238250"/>
                  <wp:effectExtent l="0" t="0" r="6985" b="0"/>
                  <wp:wrapTight wrapText="bothSides">
                    <wp:wrapPolygon edited="0">
                      <wp:start x="0" y="0"/>
                      <wp:lineTo x="0" y="21268"/>
                      <wp:lineTo x="21493" y="21268"/>
                      <wp:lineTo x="21493"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31415" cy="1238250"/>
                          </a:xfrm>
                          <a:prstGeom prst="rect">
                            <a:avLst/>
                          </a:prstGeom>
                        </pic:spPr>
                      </pic:pic>
                    </a:graphicData>
                  </a:graphic>
                  <wp14:sizeRelH relativeFrom="page">
                    <wp14:pctWidth>0</wp14:pctWidth>
                  </wp14:sizeRelH>
                  <wp14:sizeRelV relativeFrom="page">
                    <wp14:pctHeight>0</wp14:pctHeight>
                  </wp14:sizeRelV>
                </wp:anchor>
              </w:drawing>
            </w:r>
          </w:p>
        </w:tc>
        <w:tc>
          <w:tcPr>
            <w:tcW w:w="4725" w:type="dxa"/>
            <w:tcBorders>
              <w:top w:val="nil"/>
              <w:left w:val="nil"/>
              <w:bottom w:val="nil"/>
              <w:right w:val="nil"/>
            </w:tcBorders>
          </w:tcPr>
          <w:p w:rsidR="00370F90" w:rsidRPr="00113D74" w:rsidRDefault="00370F90" w:rsidP="00580E46">
            <w:pPr>
              <w:widowControl w:val="0"/>
              <w:autoSpaceDE w:val="0"/>
              <w:autoSpaceDN w:val="0"/>
              <w:adjustRightInd w:val="0"/>
              <w:jc w:val="center"/>
              <w:rPr>
                <w:rFonts w:eastAsia="Times New Roman" w:cs="Times New Roman"/>
                <w:noProof/>
                <w:sz w:val="28"/>
                <w:szCs w:val="28"/>
              </w:rPr>
            </w:pPr>
            <w:r>
              <w:rPr>
                <w:noProof/>
              </w:rPr>
              <w:drawing>
                <wp:anchor distT="0" distB="0" distL="114300" distR="114300" simplePos="0" relativeHeight="251791360" behindDoc="1" locked="0" layoutInCell="1" allowOverlap="1" wp14:anchorId="75B1FCAF" wp14:editId="4837CB79">
                  <wp:simplePos x="0" y="0"/>
                  <wp:positionH relativeFrom="column">
                    <wp:posOffset>114300</wp:posOffset>
                  </wp:positionH>
                  <wp:positionV relativeFrom="paragraph">
                    <wp:posOffset>325755</wp:posOffset>
                  </wp:positionV>
                  <wp:extent cx="2619375" cy="1059180"/>
                  <wp:effectExtent l="0" t="0" r="9525" b="7620"/>
                  <wp:wrapTight wrapText="bothSides">
                    <wp:wrapPolygon edited="0">
                      <wp:start x="0" y="0"/>
                      <wp:lineTo x="0" y="21367"/>
                      <wp:lineTo x="21521" y="21367"/>
                      <wp:lineTo x="21521"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INetCache\Content.Word\COCS More Rebellious.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619375" cy="1059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70F90" w:rsidTr="00580E46">
        <w:trPr>
          <w:trHeight w:val="2085"/>
        </w:trPr>
        <w:tc>
          <w:tcPr>
            <w:tcW w:w="4725" w:type="dxa"/>
            <w:tcBorders>
              <w:top w:val="nil"/>
              <w:left w:val="nil"/>
              <w:bottom w:val="nil"/>
              <w:right w:val="nil"/>
            </w:tcBorders>
          </w:tcPr>
          <w:p w:rsidR="00370F90" w:rsidRDefault="00370F90" w:rsidP="00580E46">
            <w:pPr>
              <w:widowControl w:val="0"/>
              <w:autoSpaceDE w:val="0"/>
              <w:autoSpaceDN w:val="0"/>
              <w:adjustRightInd w:val="0"/>
              <w:jc w:val="center"/>
              <w:rPr>
                <w:rFonts w:eastAsia="Times New Roman" w:cs="Times New Roman"/>
                <w:sz w:val="28"/>
                <w:szCs w:val="28"/>
              </w:rPr>
            </w:pPr>
            <w:r w:rsidRPr="006E3F3A">
              <w:rPr>
                <w:rFonts w:eastAsia="Times New Roman" w:cs="Times New Roman"/>
                <w:noProof/>
                <w:sz w:val="28"/>
                <w:szCs w:val="28"/>
              </w:rPr>
              <w:drawing>
                <wp:anchor distT="0" distB="0" distL="114300" distR="114300" simplePos="0" relativeHeight="251794432" behindDoc="1" locked="0" layoutInCell="1" allowOverlap="1" wp14:anchorId="1F85AB37" wp14:editId="660610AE">
                  <wp:simplePos x="0" y="0"/>
                  <wp:positionH relativeFrom="column">
                    <wp:posOffset>338626</wp:posOffset>
                  </wp:positionH>
                  <wp:positionV relativeFrom="paragraph">
                    <wp:posOffset>137314</wp:posOffset>
                  </wp:positionV>
                  <wp:extent cx="1984998" cy="976139"/>
                  <wp:effectExtent l="0" t="0" r="0" b="0"/>
                  <wp:wrapTight wrapText="bothSides">
                    <wp:wrapPolygon edited="0">
                      <wp:start x="0" y="0"/>
                      <wp:lineTo x="0" y="21080"/>
                      <wp:lineTo x="21358" y="21080"/>
                      <wp:lineTo x="21358" y="0"/>
                      <wp:lineTo x="0" y="0"/>
                    </wp:wrapPolygon>
                  </wp:wrapTight>
                  <wp:docPr id="66" name="Picture 66" descr="C:\Users\Admin\AppData\Local\Microsoft\Windows\INetCache\Content.Outlook\S7RN02WZ\National Black Pro Life Coal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INetCache\Content.Outlook\S7RN02WZ\National Black Pro Life Coalition.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4034" b="12364"/>
                          <a:stretch/>
                        </pic:blipFill>
                        <pic:spPr bwMode="auto">
                          <a:xfrm>
                            <a:off x="0" y="0"/>
                            <a:ext cx="1984998" cy="9761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0F90" w:rsidRDefault="00370F90" w:rsidP="00580E46">
            <w:pPr>
              <w:widowControl w:val="0"/>
              <w:autoSpaceDE w:val="0"/>
              <w:autoSpaceDN w:val="0"/>
              <w:adjustRightInd w:val="0"/>
              <w:jc w:val="center"/>
              <w:rPr>
                <w:rFonts w:eastAsia="Times New Roman" w:cs="Times New Roman"/>
                <w:sz w:val="28"/>
                <w:szCs w:val="28"/>
              </w:rPr>
            </w:pPr>
            <w:r>
              <w:rPr>
                <w:noProof/>
              </w:rPr>
              <w:t xml:space="preserve"> </w:t>
            </w:r>
          </w:p>
          <w:p w:rsidR="00370F90" w:rsidRDefault="00370F90" w:rsidP="00580E46">
            <w:pPr>
              <w:widowControl w:val="0"/>
              <w:autoSpaceDE w:val="0"/>
              <w:autoSpaceDN w:val="0"/>
              <w:adjustRightInd w:val="0"/>
              <w:jc w:val="center"/>
              <w:rPr>
                <w:rFonts w:eastAsia="Times New Roman" w:cs="Times New Roman"/>
                <w:sz w:val="28"/>
                <w:szCs w:val="28"/>
              </w:rPr>
            </w:pPr>
          </w:p>
        </w:tc>
        <w:tc>
          <w:tcPr>
            <w:tcW w:w="4725" w:type="dxa"/>
            <w:tcBorders>
              <w:top w:val="nil"/>
              <w:left w:val="nil"/>
              <w:bottom w:val="nil"/>
              <w:right w:val="nil"/>
            </w:tcBorders>
          </w:tcPr>
          <w:p w:rsidR="00370F90" w:rsidRDefault="00C70037" w:rsidP="00C70037">
            <w:pPr>
              <w:widowControl w:val="0"/>
              <w:autoSpaceDE w:val="0"/>
              <w:autoSpaceDN w:val="0"/>
              <w:adjustRightInd w:val="0"/>
              <w:rPr>
                <w:rFonts w:eastAsia="Times New Roman" w:cs="Times New Roman"/>
                <w:sz w:val="28"/>
                <w:szCs w:val="28"/>
              </w:rPr>
            </w:pPr>
            <w:r>
              <w:rPr>
                <w:noProof/>
              </w:rPr>
              <w:drawing>
                <wp:anchor distT="0" distB="0" distL="114300" distR="114300" simplePos="0" relativeHeight="251790336" behindDoc="1" locked="0" layoutInCell="1" allowOverlap="1" wp14:anchorId="5949DF5A" wp14:editId="020A63A7">
                  <wp:simplePos x="0" y="0"/>
                  <wp:positionH relativeFrom="column">
                    <wp:posOffset>91457</wp:posOffset>
                  </wp:positionH>
                  <wp:positionV relativeFrom="paragraph">
                    <wp:posOffset>184973</wp:posOffset>
                  </wp:positionV>
                  <wp:extent cx="2641600" cy="880745"/>
                  <wp:effectExtent l="0" t="0" r="6350" b="0"/>
                  <wp:wrapTight wrapText="bothSides">
                    <wp:wrapPolygon edited="0">
                      <wp:start x="0" y="0"/>
                      <wp:lineTo x="0" y="21024"/>
                      <wp:lineTo x="21496" y="21024"/>
                      <wp:lineTo x="21496"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41600" cy="880745"/>
                          </a:xfrm>
                          <a:prstGeom prst="rect">
                            <a:avLst/>
                          </a:prstGeom>
                        </pic:spPr>
                      </pic:pic>
                    </a:graphicData>
                  </a:graphic>
                  <wp14:sizeRelH relativeFrom="page">
                    <wp14:pctWidth>0</wp14:pctWidth>
                  </wp14:sizeRelH>
                  <wp14:sizeRelV relativeFrom="page">
                    <wp14:pctHeight>0</wp14:pctHeight>
                  </wp14:sizeRelV>
                </wp:anchor>
              </w:drawing>
            </w:r>
          </w:p>
          <w:p w:rsidR="00370F90" w:rsidRDefault="00370F90" w:rsidP="00580E46">
            <w:pPr>
              <w:widowControl w:val="0"/>
              <w:autoSpaceDE w:val="0"/>
              <w:autoSpaceDN w:val="0"/>
              <w:adjustRightInd w:val="0"/>
              <w:jc w:val="center"/>
              <w:rPr>
                <w:rFonts w:eastAsia="Times New Roman" w:cs="Times New Roman"/>
                <w:sz w:val="28"/>
                <w:szCs w:val="28"/>
              </w:rPr>
            </w:pPr>
          </w:p>
        </w:tc>
      </w:tr>
      <w:tr w:rsidR="00370F90" w:rsidTr="00580E46">
        <w:trPr>
          <w:trHeight w:val="2069"/>
        </w:trPr>
        <w:tc>
          <w:tcPr>
            <w:tcW w:w="4725" w:type="dxa"/>
            <w:tcBorders>
              <w:top w:val="nil"/>
              <w:left w:val="nil"/>
              <w:bottom w:val="nil"/>
              <w:right w:val="nil"/>
            </w:tcBorders>
          </w:tcPr>
          <w:p w:rsidR="00370F90" w:rsidRDefault="00370F90" w:rsidP="00580E46">
            <w:pPr>
              <w:widowControl w:val="0"/>
              <w:autoSpaceDE w:val="0"/>
              <w:autoSpaceDN w:val="0"/>
              <w:adjustRightInd w:val="0"/>
              <w:jc w:val="center"/>
              <w:rPr>
                <w:noProof/>
              </w:rPr>
            </w:pPr>
            <w:r>
              <w:rPr>
                <w:noProof/>
              </w:rPr>
              <w:drawing>
                <wp:anchor distT="0" distB="0" distL="114300" distR="114300" simplePos="0" relativeHeight="251792384" behindDoc="1" locked="0" layoutInCell="1" allowOverlap="1" wp14:anchorId="277AE67F" wp14:editId="30E95753">
                  <wp:simplePos x="0" y="0"/>
                  <wp:positionH relativeFrom="column">
                    <wp:posOffset>227553</wp:posOffset>
                  </wp:positionH>
                  <wp:positionV relativeFrom="paragraph">
                    <wp:posOffset>481</wp:posOffset>
                  </wp:positionV>
                  <wp:extent cx="2100580" cy="1396365"/>
                  <wp:effectExtent l="0" t="0" r="0" b="0"/>
                  <wp:wrapTight wrapText="bothSides">
                    <wp:wrapPolygon edited="0">
                      <wp:start x="6073" y="0"/>
                      <wp:lineTo x="4505" y="1473"/>
                      <wp:lineTo x="2155" y="4420"/>
                      <wp:lineTo x="2155" y="7072"/>
                      <wp:lineTo x="3134" y="10019"/>
                      <wp:lineTo x="3918" y="10019"/>
                      <wp:lineTo x="784" y="14145"/>
                      <wp:lineTo x="1371" y="18270"/>
                      <wp:lineTo x="3134" y="19449"/>
                      <wp:lineTo x="7836" y="20038"/>
                      <wp:lineTo x="9207" y="20038"/>
                      <wp:lineTo x="13712" y="19449"/>
                      <wp:lineTo x="20764" y="16502"/>
                      <wp:lineTo x="20960" y="7956"/>
                      <wp:lineTo x="18218" y="6778"/>
                      <wp:lineTo x="10578" y="4420"/>
                      <wp:lineTo x="8815" y="1473"/>
                      <wp:lineTo x="7640" y="0"/>
                      <wp:lineTo x="6073" y="0"/>
                    </wp:wrapPolygon>
                  </wp:wrapTight>
                  <wp:docPr id="68" name="Picture 68" descr="Image result for https://www.dlinstitut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ttps://www.dlinstitute.org/"/>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2100580" cy="1396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F90" w:rsidRDefault="00370F90" w:rsidP="00580E46">
            <w:pPr>
              <w:widowControl w:val="0"/>
              <w:autoSpaceDE w:val="0"/>
              <w:autoSpaceDN w:val="0"/>
              <w:adjustRightInd w:val="0"/>
              <w:jc w:val="center"/>
              <w:rPr>
                <w:noProof/>
              </w:rPr>
            </w:pPr>
          </w:p>
          <w:p w:rsidR="00370F90" w:rsidRDefault="00370F90" w:rsidP="00580E46">
            <w:pPr>
              <w:widowControl w:val="0"/>
              <w:autoSpaceDE w:val="0"/>
              <w:autoSpaceDN w:val="0"/>
              <w:adjustRightInd w:val="0"/>
              <w:jc w:val="center"/>
              <w:rPr>
                <w:noProof/>
              </w:rPr>
            </w:pPr>
          </w:p>
          <w:p w:rsidR="00370F90" w:rsidRDefault="00370F90" w:rsidP="00580E46">
            <w:pPr>
              <w:widowControl w:val="0"/>
              <w:autoSpaceDE w:val="0"/>
              <w:autoSpaceDN w:val="0"/>
              <w:adjustRightInd w:val="0"/>
              <w:jc w:val="center"/>
              <w:rPr>
                <w:noProof/>
              </w:rPr>
            </w:pPr>
          </w:p>
          <w:p w:rsidR="00370F90" w:rsidRDefault="00370F90" w:rsidP="00580E46">
            <w:pPr>
              <w:widowControl w:val="0"/>
              <w:autoSpaceDE w:val="0"/>
              <w:autoSpaceDN w:val="0"/>
              <w:adjustRightInd w:val="0"/>
              <w:jc w:val="center"/>
              <w:rPr>
                <w:noProof/>
              </w:rPr>
            </w:pPr>
          </w:p>
          <w:p w:rsidR="00370F90" w:rsidRDefault="00370F90" w:rsidP="00580E46">
            <w:pPr>
              <w:widowControl w:val="0"/>
              <w:autoSpaceDE w:val="0"/>
              <w:autoSpaceDN w:val="0"/>
              <w:adjustRightInd w:val="0"/>
              <w:jc w:val="center"/>
              <w:rPr>
                <w:noProof/>
              </w:rPr>
            </w:pPr>
          </w:p>
          <w:p w:rsidR="00370F90" w:rsidRDefault="00370F90" w:rsidP="00580E46">
            <w:pPr>
              <w:widowControl w:val="0"/>
              <w:autoSpaceDE w:val="0"/>
              <w:autoSpaceDN w:val="0"/>
              <w:adjustRightInd w:val="0"/>
              <w:jc w:val="center"/>
              <w:rPr>
                <w:noProof/>
              </w:rPr>
            </w:pPr>
          </w:p>
        </w:tc>
        <w:tc>
          <w:tcPr>
            <w:tcW w:w="4725" w:type="dxa"/>
            <w:tcBorders>
              <w:top w:val="nil"/>
              <w:left w:val="nil"/>
              <w:bottom w:val="nil"/>
              <w:right w:val="nil"/>
            </w:tcBorders>
          </w:tcPr>
          <w:p w:rsidR="00370F90" w:rsidRDefault="00370F90" w:rsidP="00580E46">
            <w:pPr>
              <w:widowControl w:val="0"/>
              <w:autoSpaceDE w:val="0"/>
              <w:autoSpaceDN w:val="0"/>
              <w:adjustRightInd w:val="0"/>
              <w:jc w:val="center"/>
              <w:rPr>
                <w:noProof/>
              </w:rPr>
            </w:pPr>
            <w:r>
              <w:rPr>
                <w:noProof/>
              </w:rPr>
              <w:drawing>
                <wp:anchor distT="0" distB="0" distL="114300" distR="114300" simplePos="0" relativeHeight="251786240" behindDoc="1" locked="0" layoutInCell="1" allowOverlap="1" wp14:anchorId="02C7E60B" wp14:editId="49D0F422">
                  <wp:simplePos x="0" y="0"/>
                  <wp:positionH relativeFrom="column">
                    <wp:posOffset>836295</wp:posOffset>
                  </wp:positionH>
                  <wp:positionV relativeFrom="paragraph">
                    <wp:posOffset>117475</wp:posOffset>
                  </wp:positionV>
                  <wp:extent cx="1181100" cy="1080770"/>
                  <wp:effectExtent l="0" t="0" r="0" b="5080"/>
                  <wp:wrapTight wrapText="bothSides">
                    <wp:wrapPolygon edited="0">
                      <wp:start x="10452" y="0"/>
                      <wp:lineTo x="5923" y="6092"/>
                      <wp:lineTo x="0" y="7995"/>
                      <wp:lineTo x="0" y="18656"/>
                      <wp:lineTo x="2439" y="21321"/>
                      <wp:lineTo x="19510" y="21321"/>
                      <wp:lineTo x="21252" y="18656"/>
                      <wp:lineTo x="21252" y="8376"/>
                      <wp:lineTo x="16026" y="6092"/>
                      <wp:lineTo x="14284" y="0"/>
                      <wp:lineTo x="10452"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81100" cy="1080770"/>
                          </a:xfrm>
                          <a:prstGeom prst="rect">
                            <a:avLst/>
                          </a:prstGeom>
                        </pic:spPr>
                      </pic:pic>
                    </a:graphicData>
                  </a:graphic>
                  <wp14:sizeRelH relativeFrom="page">
                    <wp14:pctWidth>0</wp14:pctWidth>
                  </wp14:sizeRelH>
                  <wp14:sizeRelV relativeFrom="page">
                    <wp14:pctHeight>0</wp14:pctHeight>
                  </wp14:sizeRelV>
                </wp:anchor>
              </w:drawing>
            </w:r>
          </w:p>
        </w:tc>
      </w:tr>
      <w:tr w:rsidR="00370F90" w:rsidTr="00580E46">
        <w:trPr>
          <w:trHeight w:val="2085"/>
        </w:trPr>
        <w:tc>
          <w:tcPr>
            <w:tcW w:w="4725" w:type="dxa"/>
            <w:tcBorders>
              <w:top w:val="nil"/>
              <w:left w:val="nil"/>
              <w:bottom w:val="nil"/>
              <w:right w:val="nil"/>
            </w:tcBorders>
          </w:tcPr>
          <w:p w:rsidR="00370F90" w:rsidRDefault="00370F90" w:rsidP="00580E46">
            <w:pPr>
              <w:widowControl w:val="0"/>
              <w:autoSpaceDE w:val="0"/>
              <w:autoSpaceDN w:val="0"/>
              <w:adjustRightInd w:val="0"/>
              <w:rPr>
                <w:rFonts w:eastAsia="Times New Roman" w:cs="Times New Roman"/>
                <w:sz w:val="28"/>
                <w:szCs w:val="28"/>
              </w:rPr>
            </w:pPr>
            <w:r w:rsidRPr="00BF75E4">
              <w:rPr>
                <w:rFonts w:eastAsia="Times New Roman" w:cs="Times New Roman"/>
                <w:noProof/>
                <w:sz w:val="28"/>
                <w:szCs w:val="28"/>
              </w:rPr>
              <w:drawing>
                <wp:anchor distT="0" distB="0" distL="114300" distR="114300" simplePos="0" relativeHeight="251789312" behindDoc="1" locked="0" layoutInCell="1" allowOverlap="1" wp14:anchorId="7032A8C6" wp14:editId="62819E67">
                  <wp:simplePos x="0" y="0"/>
                  <wp:positionH relativeFrom="column">
                    <wp:posOffset>186690</wp:posOffset>
                  </wp:positionH>
                  <wp:positionV relativeFrom="paragraph">
                    <wp:posOffset>290195</wp:posOffset>
                  </wp:positionV>
                  <wp:extent cx="2553335" cy="765810"/>
                  <wp:effectExtent l="0" t="0" r="0" b="0"/>
                  <wp:wrapTight wrapText="bothSides">
                    <wp:wrapPolygon edited="0">
                      <wp:start x="0" y="0"/>
                      <wp:lineTo x="0" y="20955"/>
                      <wp:lineTo x="21433" y="20955"/>
                      <wp:lineTo x="21433"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Dran-F-Drive\DRAN\A - Salt and Light Council\A3 -Photos\A-LOGOS\Other People Logos\LC logo HIGH RES.jpg"/>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553335" cy="765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25" w:type="dxa"/>
            <w:tcBorders>
              <w:top w:val="nil"/>
              <w:left w:val="nil"/>
              <w:bottom w:val="nil"/>
              <w:right w:val="nil"/>
            </w:tcBorders>
          </w:tcPr>
          <w:p w:rsidR="00370F90" w:rsidRDefault="00370F90" w:rsidP="00580E46">
            <w:pPr>
              <w:widowControl w:val="0"/>
              <w:autoSpaceDE w:val="0"/>
              <w:autoSpaceDN w:val="0"/>
              <w:adjustRightInd w:val="0"/>
              <w:jc w:val="center"/>
              <w:rPr>
                <w:rFonts w:eastAsia="Times New Roman" w:cs="Times New Roman"/>
                <w:sz w:val="28"/>
                <w:szCs w:val="28"/>
              </w:rPr>
            </w:pPr>
            <w:r>
              <w:rPr>
                <w:rFonts w:eastAsia="Times New Roman" w:cs="Times New Roman"/>
                <w:sz w:val="28"/>
                <w:szCs w:val="28"/>
              </w:rPr>
              <w:br/>
            </w:r>
          </w:p>
          <w:p w:rsidR="00370F90" w:rsidRDefault="00370F90" w:rsidP="00580E46">
            <w:pPr>
              <w:widowControl w:val="0"/>
              <w:autoSpaceDE w:val="0"/>
              <w:autoSpaceDN w:val="0"/>
              <w:adjustRightInd w:val="0"/>
              <w:jc w:val="center"/>
              <w:rPr>
                <w:rFonts w:eastAsia="Times New Roman" w:cs="Times New Roman"/>
                <w:sz w:val="28"/>
                <w:szCs w:val="28"/>
              </w:rPr>
            </w:pPr>
            <w:r>
              <w:rPr>
                <w:rFonts w:eastAsiaTheme="minorEastAsia" w:cs="Times New Roman"/>
                <w:noProof/>
                <w:sz w:val="24"/>
                <w:szCs w:val="24"/>
              </w:rPr>
              <w:drawing>
                <wp:inline distT="0" distB="0" distL="0" distR="0" wp14:anchorId="21A6B39B" wp14:editId="13450127">
                  <wp:extent cx="2773680" cy="622935"/>
                  <wp:effectExtent l="0" t="0" r="762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73680" cy="622935"/>
                          </a:xfrm>
                          <a:prstGeom prst="rect">
                            <a:avLst/>
                          </a:prstGeom>
                          <a:noFill/>
                        </pic:spPr>
                      </pic:pic>
                    </a:graphicData>
                  </a:graphic>
                </wp:inline>
              </w:drawing>
            </w:r>
          </w:p>
        </w:tc>
      </w:tr>
      <w:tr w:rsidR="00370F90" w:rsidTr="00580E46">
        <w:trPr>
          <w:trHeight w:val="2419"/>
        </w:trPr>
        <w:tc>
          <w:tcPr>
            <w:tcW w:w="4725" w:type="dxa"/>
            <w:tcBorders>
              <w:top w:val="nil"/>
              <w:left w:val="nil"/>
              <w:bottom w:val="nil"/>
              <w:right w:val="nil"/>
            </w:tcBorders>
          </w:tcPr>
          <w:p w:rsidR="00370F90" w:rsidRDefault="00C70037" w:rsidP="00580E46">
            <w:pPr>
              <w:widowControl w:val="0"/>
              <w:autoSpaceDE w:val="0"/>
              <w:autoSpaceDN w:val="0"/>
              <w:adjustRightInd w:val="0"/>
              <w:rPr>
                <w:rFonts w:eastAsia="Times New Roman" w:cs="Times New Roman"/>
                <w:sz w:val="28"/>
                <w:szCs w:val="28"/>
              </w:rPr>
            </w:pPr>
            <w:r>
              <w:rPr>
                <w:rFonts w:eastAsia="Times New Roman" w:cs="Times New Roman"/>
                <w:noProof/>
                <w:sz w:val="28"/>
                <w:szCs w:val="28"/>
              </w:rPr>
              <w:drawing>
                <wp:anchor distT="0" distB="0" distL="114300" distR="114300" simplePos="0" relativeHeight="251795456" behindDoc="1" locked="0" layoutInCell="1" allowOverlap="1">
                  <wp:simplePos x="0" y="0"/>
                  <wp:positionH relativeFrom="column">
                    <wp:posOffset>474637</wp:posOffset>
                  </wp:positionH>
                  <wp:positionV relativeFrom="paragraph">
                    <wp:posOffset>207353</wp:posOffset>
                  </wp:positionV>
                  <wp:extent cx="1898341" cy="1381760"/>
                  <wp:effectExtent l="0" t="0" r="6985" b="8890"/>
                  <wp:wrapTight wrapText="bothSides">
                    <wp:wrapPolygon edited="0">
                      <wp:start x="0" y="0"/>
                      <wp:lineTo x="0" y="21441"/>
                      <wp:lineTo x="21463" y="21441"/>
                      <wp:lineTo x="21463" y="0"/>
                      <wp:lineTo x="0" y="0"/>
                    </wp:wrapPolygon>
                  </wp:wrapTight>
                  <wp:docPr id="107" name="Picture 107"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tch Roofing.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98341" cy="1381760"/>
                          </a:xfrm>
                          <a:prstGeom prst="rect">
                            <a:avLst/>
                          </a:prstGeom>
                        </pic:spPr>
                      </pic:pic>
                    </a:graphicData>
                  </a:graphic>
                  <wp14:sizeRelH relativeFrom="page">
                    <wp14:pctWidth>0</wp14:pctWidth>
                  </wp14:sizeRelH>
                  <wp14:sizeRelV relativeFrom="page">
                    <wp14:pctHeight>0</wp14:pctHeight>
                  </wp14:sizeRelV>
                </wp:anchor>
              </w:drawing>
            </w:r>
          </w:p>
          <w:p w:rsidR="00370F90" w:rsidRDefault="00370F90" w:rsidP="00580E46">
            <w:pPr>
              <w:widowControl w:val="0"/>
              <w:autoSpaceDE w:val="0"/>
              <w:autoSpaceDN w:val="0"/>
              <w:adjustRightInd w:val="0"/>
              <w:rPr>
                <w:rFonts w:eastAsia="Times New Roman" w:cs="Times New Roman"/>
                <w:sz w:val="28"/>
                <w:szCs w:val="28"/>
              </w:rPr>
            </w:pPr>
          </w:p>
          <w:p w:rsidR="00C70037" w:rsidRDefault="00C70037" w:rsidP="00580E46">
            <w:pPr>
              <w:widowControl w:val="0"/>
              <w:autoSpaceDE w:val="0"/>
              <w:autoSpaceDN w:val="0"/>
              <w:adjustRightInd w:val="0"/>
              <w:rPr>
                <w:rFonts w:eastAsia="Times New Roman" w:cs="Times New Roman"/>
                <w:sz w:val="28"/>
                <w:szCs w:val="28"/>
              </w:rPr>
            </w:pPr>
          </w:p>
          <w:p w:rsidR="00C70037" w:rsidRDefault="00C70037" w:rsidP="00580E46">
            <w:pPr>
              <w:widowControl w:val="0"/>
              <w:autoSpaceDE w:val="0"/>
              <w:autoSpaceDN w:val="0"/>
              <w:adjustRightInd w:val="0"/>
              <w:rPr>
                <w:rFonts w:eastAsia="Times New Roman" w:cs="Times New Roman"/>
                <w:sz w:val="28"/>
                <w:szCs w:val="28"/>
              </w:rPr>
            </w:pPr>
          </w:p>
          <w:p w:rsidR="00C70037" w:rsidRDefault="00C70037" w:rsidP="00580E46">
            <w:pPr>
              <w:widowControl w:val="0"/>
              <w:autoSpaceDE w:val="0"/>
              <w:autoSpaceDN w:val="0"/>
              <w:adjustRightInd w:val="0"/>
              <w:rPr>
                <w:rFonts w:eastAsia="Times New Roman" w:cs="Times New Roman"/>
                <w:sz w:val="28"/>
                <w:szCs w:val="28"/>
              </w:rPr>
            </w:pPr>
          </w:p>
          <w:p w:rsidR="00C70037" w:rsidRDefault="00C70037" w:rsidP="00580E46">
            <w:pPr>
              <w:widowControl w:val="0"/>
              <w:autoSpaceDE w:val="0"/>
              <w:autoSpaceDN w:val="0"/>
              <w:adjustRightInd w:val="0"/>
              <w:rPr>
                <w:rFonts w:eastAsia="Times New Roman" w:cs="Times New Roman"/>
                <w:sz w:val="28"/>
                <w:szCs w:val="28"/>
              </w:rPr>
            </w:pPr>
          </w:p>
          <w:p w:rsidR="00C70037" w:rsidRDefault="00C70037" w:rsidP="00580E46">
            <w:pPr>
              <w:widowControl w:val="0"/>
              <w:autoSpaceDE w:val="0"/>
              <w:autoSpaceDN w:val="0"/>
              <w:adjustRightInd w:val="0"/>
              <w:rPr>
                <w:rFonts w:eastAsia="Times New Roman" w:cs="Times New Roman"/>
                <w:sz w:val="28"/>
                <w:szCs w:val="28"/>
              </w:rPr>
            </w:pPr>
          </w:p>
          <w:p w:rsidR="00C70037" w:rsidRDefault="00C70037" w:rsidP="00580E46">
            <w:pPr>
              <w:widowControl w:val="0"/>
              <w:autoSpaceDE w:val="0"/>
              <w:autoSpaceDN w:val="0"/>
              <w:adjustRightInd w:val="0"/>
              <w:rPr>
                <w:rFonts w:eastAsia="Times New Roman" w:cs="Times New Roman"/>
                <w:sz w:val="28"/>
                <w:szCs w:val="28"/>
              </w:rPr>
            </w:pPr>
          </w:p>
        </w:tc>
        <w:tc>
          <w:tcPr>
            <w:tcW w:w="4725" w:type="dxa"/>
            <w:tcBorders>
              <w:top w:val="nil"/>
              <w:left w:val="nil"/>
              <w:bottom w:val="nil"/>
              <w:right w:val="nil"/>
            </w:tcBorders>
          </w:tcPr>
          <w:p w:rsidR="00370F90" w:rsidRDefault="00370F90" w:rsidP="00580E46">
            <w:pPr>
              <w:widowControl w:val="0"/>
              <w:autoSpaceDE w:val="0"/>
              <w:autoSpaceDN w:val="0"/>
              <w:adjustRightInd w:val="0"/>
              <w:rPr>
                <w:rFonts w:eastAsia="Times New Roman" w:cs="Times New Roman"/>
                <w:noProof/>
                <w:sz w:val="28"/>
                <w:szCs w:val="28"/>
              </w:rPr>
            </w:pPr>
            <w:r w:rsidRPr="00BF75E4">
              <w:rPr>
                <w:rFonts w:eastAsia="Times New Roman" w:cs="Times New Roman"/>
                <w:noProof/>
                <w:sz w:val="28"/>
                <w:szCs w:val="28"/>
              </w:rPr>
              <w:drawing>
                <wp:anchor distT="0" distB="0" distL="114300" distR="114300" simplePos="0" relativeHeight="251788288" behindDoc="1" locked="0" layoutInCell="1" allowOverlap="1" wp14:anchorId="639DBCFB" wp14:editId="3567D5AF">
                  <wp:simplePos x="0" y="0"/>
                  <wp:positionH relativeFrom="column">
                    <wp:posOffset>74295</wp:posOffset>
                  </wp:positionH>
                  <wp:positionV relativeFrom="paragraph">
                    <wp:posOffset>169545</wp:posOffset>
                  </wp:positionV>
                  <wp:extent cx="2651125" cy="1247140"/>
                  <wp:effectExtent l="0" t="0" r="0" b="0"/>
                  <wp:wrapTight wrapText="bothSides">
                    <wp:wrapPolygon edited="0">
                      <wp:start x="6674" y="4289"/>
                      <wp:lineTo x="3259" y="5609"/>
                      <wp:lineTo x="1397" y="7589"/>
                      <wp:lineTo x="1397" y="14187"/>
                      <wp:lineTo x="5277" y="15507"/>
                      <wp:lineTo x="15676" y="16167"/>
                      <wp:lineTo x="16297" y="16167"/>
                      <wp:lineTo x="20177" y="15507"/>
                      <wp:lineTo x="20488" y="11548"/>
                      <wp:lineTo x="19091" y="10228"/>
                      <wp:lineTo x="20022" y="9238"/>
                      <wp:lineTo x="20177" y="6599"/>
                      <wp:lineTo x="19401" y="4289"/>
                      <wp:lineTo x="6674" y="4289"/>
                    </wp:wrapPolygon>
                  </wp:wrapTight>
                  <wp:docPr id="73" name="Picture 73" descr="\\server\Dran-F-Drive\DRAN\A - Salt and Light Council\A3 -Photos\A-LOGOS\Other People Logos\UiP-final-logo-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Dran-F-Drive\DRAN\A - Salt and Light Council\A3 -Photos\A-LOGOS\Other People Logos\UiP-final-logo-2017.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51125" cy="1247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F90" w:rsidRDefault="00370F90" w:rsidP="00580E46">
            <w:pPr>
              <w:widowControl w:val="0"/>
              <w:autoSpaceDE w:val="0"/>
              <w:autoSpaceDN w:val="0"/>
              <w:adjustRightInd w:val="0"/>
              <w:rPr>
                <w:rFonts w:eastAsia="Times New Roman" w:cs="Times New Roman"/>
                <w:noProof/>
                <w:sz w:val="28"/>
                <w:szCs w:val="28"/>
              </w:rPr>
            </w:pPr>
          </w:p>
          <w:p w:rsidR="00370F90" w:rsidRPr="00BF75E4" w:rsidRDefault="00370F90" w:rsidP="00580E46">
            <w:pPr>
              <w:widowControl w:val="0"/>
              <w:autoSpaceDE w:val="0"/>
              <w:autoSpaceDN w:val="0"/>
              <w:adjustRightInd w:val="0"/>
              <w:rPr>
                <w:rFonts w:eastAsia="Times New Roman" w:cs="Times New Roman"/>
                <w:noProof/>
                <w:sz w:val="28"/>
                <w:szCs w:val="28"/>
              </w:rPr>
            </w:pPr>
          </w:p>
        </w:tc>
      </w:tr>
    </w:tbl>
    <w:p w:rsidR="000174A3" w:rsidRDefault="000174A3" w:rsidP="000174A3">
      <w:pPr>
        <w:jc w:val="center"/>
      </w:pPr>
    </w:p>
    <w:p w:rsidR="000174A3" w:rsidRDefault="000174A3" w:rsidP="000174A3">
      <w:pPr>
        <w:jc w:val="center"/>
      </w:pPr>
    </w:p>
    <w:p w:rsidR="000174A3" w:rsidRDefault="000174A3" w:rsidP="000174A3">
      <w:pPr>
        <w:jc w:val="center"/>
      </w:pPr>
      <w:proofErr w:type="gramStart"/>
      <w:r w:rsidRPr="005175F0">
        <w:rPr>
          <w:rFonts w:eastAsiaTheme="minorEastAsia" w:cs="Times New Roman"/>
          <w:sz w:val="24"/>
          <w:szCs w:val="24"/>
        </w:rPr>
        <w:t>ContentofCharacterSeries.com</w:t>
      </w:r>
      <w:r>
        <w:rPr>
          <w:rFonts w:eastAsiaTheme="minorEastAsia" w:cs="Times New Roman"/>
          <w:b/>
          <w:sz w:val="24"/>
          <w:szCs w:val="24"/>
        </w:rPr>
        <w:t xml:space="preserve"> </w:t>
      </w:r>
      <w:r w:rsidRPr="00D006A7">
        <w:rPr>
          <w:rFonts w:eastAsiaTheme="minorEastAsia" w:cs="Times New Roman"/>
          <w:sz w:val="24"/>
          <w:szCs w:val="24"/>
        </w:rPr>
        <w:t xml:space="preserve"> •</w:t>
      </w:r>
      <w:proofErr w:type="gramEnd"/>
      <w:r>
        <w:rPr>
          <w:rFonts w:eastAsiaTheme="minorEastAsia" w:cs="Times New Roman"/>
          <w:sz w:val="24"/>
          <w:szCs w:val="24"/>
        </w:rPr>
        <w:t xml:space="preserve"> </w:t>
      </w:r>
      <w:r w:rsidRPr="00D006A7">
        <w:rPr>
          <w:rFonts w:eastAsiaTheme="minorEastAsia" w:cs="Times New Roman"/>
          <w:sz w:val="24"/>
          <w:szCs w:val="24"/>
        </w:rPr>
        <w:t xml:space="preserve"> </w:t>
      </w:r>
      <w:r w:rsidRPr="005175F0">
        <w:rPr>
          <w:rFonts w:eastAsiaTheme="minorEastAsia" w:cs="Times New Roman"/>
          <w:sz w:val="24"/>
          <w:szCs w:val="24"/>
        </w:rPr>
        <w:t>ContactCOCS@gmail.com</w:t>
      </w:r>
      <w:r w:rsidRPr="005175F0">
        <w:rPr>
          <w:rStyle w:val="Hyperlink"/>
          <w:rFonts w:eastAsiaTheme="minorEastAsia" w:cs="Times New Roman"/>
          <w:sz w:val="24"/>
          <w:szCs w:val="24"/>
          <w:u w:val="none"/>
        </w:rPr>
        <w:t xml:space="preserve"> </w:t>
      </w:r>
      <w:r w:rsidRPr="00D006A7">
        <w:t xml:space="preserve"> </w:t>
      </w:r>
      <w:r w:rsidRPr="00D006A7">
        <w:rPr>
          <w:rFonts w:eastAsiaTheme="minorEastAsia" w:cs="Times New Roman"/>
          <w:sz w:val="24"/>
          <w:szCs w:val="24"/>
        </w:rPr>
        <w:t xml:space="preserve">•  </w:t>
      </w:r>
      <w:r>
        <w:rPr>
          <w:rFonts w:eastAsiaTheme="minorEastAsia" w:cs="Times New Roman"/>
          <w:sz w:val="24"/>
          <w:szCs w:val="24"/>
        </w:rPr>
        <w:t>888.725.8654</w:t>
      </w:r>
    </w:p>
    <w:tbl>
      <w:tblPr>
        <w:tblStyle w:val="TableGrid"/>
        <w:tblW w:w="9450" w:type="dxa"/>
        <w:tblLayout w:type="fixed"/>
        <w:tblLook w:val="04A0" w:firstRow="1" w:lastRow="0" w:firstColumn="1" w:lastColumn="0" w:noHBand="0" w:noVBand="1"/>
      </w:tblPr>
      <w:tblGrid>
        <w:gridCol w:w="4725"/>
        <w:gridCol w:w="4725"/>
      </w:tblGrid>
      <w:tr w:rsidR="006B5775" w:rsidTr="00D0200C">
        <w:trPr>
          <w:trHeight w:val="2421"/>
        </w:trPr>
        <w:tc>
          <w:tcPr>
            <w:tcW w:w="4725" w:type="dxa"/>
            <w:tcBorders>
              <w:top w:val="nil"/>
              <w:left w:val="nil"/>
              <w:bottom w:val="nil"/>
              <w:right w:val="nil"/>
            </w:tcBorders>
            <w:vAlign w:val="center"/>
          </w:tcPr>
          <w:p w:rsidR="006B5775" w:rsidRDefault="00370F90" w:rsidP="00370F90">
            <w:pPr>
              <w:widowControl w:val="0"/>
              <w:autoSpaceDE w:val="0"/>
              <w:autoSpaceDN w:val="0"/>
              <w:adjustRightInd w:val="0"/>
              <w:jc w:val="center"/>
              <w:rPr>
                <w:rFonts w:eastAsia="Times New Roman" w:cs="Times New Roman"/>
                <w:sz w:val="28"/>
                <w:szCs w:val="28"/>
              </w:rPr>
            </w:pPr>
            <w:bookmarkStart w:id="5" w:name="_Hlk504124650"/>
            <w:r>
              <w:rPr>
                <w:rFonts w:eastAsia="Times New Roman" w:cs="Times New Roman"/>
                <w:noProof/>
                <w:sz w:val="28"/>
                <w:szCs w:val="28"/>
              </w:rPr>
              <w:lastRenderedPageBreak/>
              <w:drawing>
                <wp:inline distT="0" distB="0" distL="0" distR="0" wp14:anchorId="44786FB3">
                  <wp:extent cx="1981200" cy="124033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5326" cy="1242914"/>
                          </a:xfrm>
                          <a:prstGeom prst="rect">
                            <a:avLst/>
                          </a:prstGeom>
                          <a:noFill/>
                        </pic:spPr>
                      </pic:pic>
                    </a:graphicData>
                  </a:graphic>
                </wp:inline>
              </w:drawing>
            </w:r>
          </w:p>
        </w:tc>
        <w:tc>
          <w:tcPr>
            <w:tcW w:w="4725" w:type="dxa"/>
            <w:tcBorders>
              <w:top w:val="nil"/>
              <w:left w:val="nil"/>
              <w:bottom w:val="nil"/>
              <w:right w:val="nil"/>
            </w:tcBorders>
            <w:vAlign w:val="center"/>
          </w:tcPr>
          <w:p w:rsidR="00635CD7" w:rsidRPr="00113D74" w:rsidRDefault="00370F90" w:rsidP="00370F90">
            <w:pPr>
              <w:widowControl w:val="0"/>
              <w:autoSpaceDE w:val="0"/>
              <w:autoSpaceDN w:val="0"/>
              <w:adjustRightInd w:val="0"/>
              <w:jc w:val="center"/>
              <w:rPr>
                <w:rFonts w:eastAsia="Times New Roman" w:cs="Times New Roman"/>
                <w:noProof/>
                <w:sz w:val="28"/>
                <w:szCs w:val="28"/>
              </w:rPr>
            </w:pPr>
            <w:r>
              <w:rPr>
                <w:rFonts w:eastAsia="Times New Roman" w:cs="Times New Roman"/>
                <w:noProof/>
                <w:sz w:val="28"/>
                <w:szCs w:val="28"/>
              </w:rPr>
              <w:drawing>
                <wp:inline distT="0" distB="0" distL="0" distR="0" wp14:anchorId="6F503892" wp14:editId="73972455">
                  <wp:extent cx="2171700" cy="1044087"/>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77400" cy="1046827"/>
                          </a:xfrm>
                          <a:prstGeom prst="rect">
                            <a:avLst/>
                          </a:prstGeom>
                          <a:noFill/>
                        </pic:spPr>
                      </pic:pic>
                    </a:graphicData>
                  </a:graphic>
                </wp:inline>
              </w:drawing>
            </w:r>
          </w:p>
        </w:tc>
      </w:tr>
      <w:tr w:rsidR="00980EF0" w:rsidTr="00D0200C">
        <w:trPr>
          <w:trHeight w:val="2529"/>
        </w:trPr>
        <w:tc>
          <w:tcPr>
            <w:tcW w:w="4725" w:type="dxa"/>
            <w:tcBorders>
              <w:top w:val="nil"/>
              <w:left w:val="nil"/>
              <w:bottom w:val="nil"/>
              <w:right w:val="nil"/>
            </w:tcBorders>
          </w:tcPr>
          <w:p w:rsidR="00980EF0" w:rsidRDefault="00980EF0" w:rsidP="00014722">
            <w:pPr>
              <w:widowControl w:val="0"/>
              <w:autoSpaceDE w:val="0"/>
              <w:autoSpaceDN w:val="0"/>
              <w:adjustRightInd w:val="0"/>
              <w:jc w:val="center"/>
              <w:rPr>
                <w:rFonts w:eastAsia="Times New Roman" w:cs="Times New Roman"/>
                <w:noProof/>
                <w:sz w:val="28"/>
                <w:szCs w:val="28"/>
              </w:rPr>
            </w:pPr>
          </w:p>
          <w:p w:rsidR="00014722" w:rsidRDefault="00014722" w:rsidP="00014722">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drawing>
                <wp:inline distT="0" distB="0" distL="0" distR="0" wp14:anchorId="20B3CD80">
                  <wp:extent cx="1409700" cy="116750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5676" cy="1180737"/>
                          </a:xfrm>
                          <a:prstGeom prst="rect">
                            <a:avLst/>
                          </a:prstGeom>
                          <a:noFill/>
                        </pic:spPr>
                      </pic:pic>
                    </a:graphicData>
                  </a:graphic>
                </wp:inline>
              </w:drawing>
            </w:r>
          </w:p>
          <w:p w:rsidR="00980EF0" w:rsidRDefault="00980EF0" w:rsidP="00014722">
            <w:pPr>
              <w:widowControl w:val="0"/>
              <w:autoSpaceDE w:val="0"/>
              <w:autoSpaceDN w:val="0"/>
              <w:adjustRightInd w:val="0"/>
              <w:jc w:val="center"/>
              <w:rPr>
                <w:rFonts w:eastAsia="Times New Roman" w:cs="Times New Roman"/>
                <w:sz w:val="28"/>
                <w:szCs w:val="28"/>
              </w:rPr>
            </w:pPr>
          </w:p>
        </w:tc>
        <w:tc>
          <w:tcPr>
            <w:tcW w:w="4725" w:type="dxa"/>
            <w:tcBorders>
              <w:top w:val="nil"/>
              <w:left w:val="nil"/>
              <w:bottom w:val="nil"/>
              <w:right w:val="nil"/>
            </w:tcBorders>
          </w:tcPr>
          <w:p w:rsidR="00980EF0" w:rsidRDefault="00980EF0" w:rsidP="00237E53">
            <w:pPr>
              <w:widowControl w:val="0"/>
              <w:autoSpaceDE w:val="0"/>
              <w:autoSpaceDN w:val="0"/>
              <w:adjustRightInd w:val="0"/>
              <w:jc w:val="center"/>
              <w:rPr>
                <w:rFonts w:eastAsia="Times New Roman" w:cs="Times New Roman"/>
                <w:sz w:val="28"/>
                <w:szCs w:val="28"/>
              </w:rPr>
            </w:pPr>
          </w:p>
          <w:p w:rsidR="00A560BB" w:rsidRDefault="00443626" w:rsidP="00237E53">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drawing>
                <wp:inline distT="0" distB="0" distL="0" distR="0" wp14:anchorId="6BE3861C">
                  <wp:extent cx="1533525" cy="1352550"/>
                  <wp:effectExtent l="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3525" cy="1352550"/>
                          </a:xfrm>
                          <a:prstGeom prst="rect">
                            <a:avLst/>
                          </a:prstGeom>
                          <a:noFill/>
                        </pic:spPr>
                      </pic:pic>
                    </a:graphicData>
                  </a:graphic>
                </wp:inline>
              </w:drawing>
            </w:r>
          </w:p>
          <w:p w:rsidR="00B7146E" w:rsidRDefault="00B7146E" w:rsidP="00237E53">
            <w:pPr>
              <w:widowControl w:val="0"/>
              <w:autoSpaceDE w:val="0"/>
              <w:autoSpaceDN w:val="0"/>
              <w:adjustRightInd w:val="0"/>
              <w:jc w:val="center"/>
              <w:rPr>
                <w:rFonts w:eastAsia="Times New Roman" w:cs="Times New Roman"/>
                <w:sz w:val="28"/>
                <w:szCs w:val="28"/>
              </w:rPr>
            </w:pPr>
          </w:p>
        </w:tc>
      </w:tr>
      <w:tr w:rsidR="00980EF0" w:rsidTr="00D0200C">
        <w:trPr>
          <w:trHeight w:val="2682"/>
        </w:trPr>
        <w:tc>
          <w:tcPr>
            <w:tcW w:w="4725" w:type="dxa"/>
            <w:tcBorders>
              <w:top w:val="nil"/>
              <w:left w:val="nil"/>
              <w:bottom w:val="nil"/>
              <w:right w:val="nil"/>
            </w:tcBorders>
          </w:tcPr>
          <w:p w:rsidR="00980EF0" w:rsidRDefault="00980EF0" w:rsidP="005845D2">
            <w:pPr>
              <w:widowControl w:val="0"/>
              <w:autoSpaceDE w:val="0"/>
              <w:autoSpaceDN w:val="0"/>
              <w:adjustRightInd w:val="0"/>
              <w:jc w:val="center"/>
              <w:rPr>
                <w:noProof/>
              </w:rPr>
            </w:pPr>
          </w:p>
          <w:p w:rsidR="00980EF0" w:rsidRDefault="00C70037" w:rsidP="005845D2">
            <w:pPr>
              <w:widowControl w:val="0"/>
              <w:autoSpaceDE w:val="0"/>
              <w:autoSpaceDN w:val="0"/>
              <w:adjustRightInd w:val="0"/>
              <w:jc w:val="center"/>
              <w:rPr>
                <w:noProof/>
              </w:rPr>
            </w:pPr>
            <w:r>
              <w:rPr>
                <w:noProof/>
              </w:rPr>
              <w:drawing>
                <wp:inline distT="0" distB="0" distL="0" distR="0" wp14:anchorId="0201DEA1" wp14:editId="1CC670AD">
                  <wp:extent cx="2743200" cy="13716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371600"/>
                          </a:xfrm>
                          <a:prstGeom prst="rect">
                            <a:avLst/>
                          </a:prstGeom>
                          <a:noFill/>
                          <a:ln>
                            <a:noFill/>
                          </a:ln>
                        </pic:spPr>
                      </pic:pic>
                    </a:graphicData>
                  </a:graphic>
                </wp:inline>
              </w:drawing>
            </w:r>
          </w:p>
        </w:tc>
        <w:tc>
          <w:tcPr>
            <w:tcW w:w="4725" w:type="dxa"/>
            <w:tcBorders>
              <w:top w:val="nil"/>
              <w:left w:val="nil"/>
              <w:bottom w:val="nil"/>
              <w:right w:val="nil"/>
            </w:tcBorders>
          </w:tcPr>
          <w:p w:rsidR="00980EF0" w:rsidRDefault="000174A3" w:rsidP="005845D2">
            <w:pPr>
              <w:widowControl w:val="0"/>
              <w:autoSpaceDE w:val="0"/>
              <w:autoSpaceDN w:val="0"/>
              <w:adjustRightInd w:val="0"/>
              <w:jc w:val="center"/>
              <w:rPr>
                <w:noProof/>
              </w:rPr>
            </w:pPr>
            <w:r>
              <w:rPr>
                <w:noProof/>
              </w:rPr>
              <w:drawing>
                <wp:anchor distT="0" distB="0" distL="114300" distR="114300" simplePos="0" relativeHeight="251799552" behindDoc="1" locked="0" layoutInCell="1" allowOverlap="1" wp14:anchorId="6A4C6185" wp14:editId="0F46126C">
                  <wp:simplePos x="0" y="0"/>
                  <wp:positionH relativeFrom="column">
                    <wp:posOffset>257175</wp:posOffset>
                  </wp:positionH>
                  <wp:positionV relativeFrom="paragraph">
                    <wp:posOffset>264795</wp:posOffset>
                  </wp:positionV>
                  <wp:extent cx="2286000" cy="1085850"/>
                  <wp:effectExtent l="0" t="0" r="0" b="0"/>
                  <wp:wrapTight wrapText="bothSides">
                    <wp:wrapPolygon edited="0">
                      <wp:start x="0" y="0"/>
                      <wp:lineTo x="0" y="21221"/>
                      <wp:lineTo x="21420" y="21221"/>
                      <wp:lineTo x="21420"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286000" cy="1085850"/>
                          </a:xfrm>
                          <a:prstGeom prst="rect">
                            <a:avLst/>
                          </a:prstGeom>
                        </pic:spPr>
                      </pic:pic>
                    </a:graphicData>
                  </a:graphic>
                  <wp14:sizeRelH relativeFrom="page">
                    <wp14:pctWidth>0</wp14:pctWidth>
                  </wp14:sizeRelH>
                  <wp14:sizeRelV relativeFrom="page">
                    <wp14:pctHeight>0</wp14:pctHeight>
                  </wp14:sizeRelV>
                </wp:anchor>
              </w:drawing>
            </w:r>
          </w:p>
          <w:p w:rsidR="002D0E46" w:rsidRDefault="002D0E46" w:rsidP="005845D2">
            <w:pPr>
              <w:widowControl w:val="0"/>
              <w:autoSpaceDE w:val="0"/>
              <w:autoSpaceDN w:val="0"/>
              <w:adjustRightInd w:val="0"/>
              <w:jc w:val="center"/>
              <w:rPr>
                <w:noProof/>
              </w:rPr>
            </w:pPr>
          </w:p>
          <w:p w:rsidR="002D0E46" w:rsidRDefault="002D0E46" w:rsidP="005845D2">
            <w:pPr>
              <w:widowControl w:val="0"/>
              <w:autoSpaceDE w:val="0"/>
              <w:autoSpaceDN w:val="0"/>
              <w:adjustRightInd w:val="0"/>
              <w:jc w:val="center"/>
              <w:rPr>
                <w:noProof/>
              </w:rPr>
            </w:pPr>
          </w:p>
        </w:tc>
      </w:tr>
      <w:tr w:rsidR="003471D1" w:rsidTr="00D0200C">
        <w:trPr>
          <w:trHeight w:val="2529"/>
        </w:trPr>
        <w:tc>
          <w:tcPr>
            <w:tcW w:w="4725" w:type="dxa"/>
            <w:tcBorders>
              <w:top w:val="nil"/>
              <w:left w:val="nil"/>
              <w:bottom w:val="nil"/>
              <w:right w:val="nil"/>
            </w:tcBorders>
          </w:tcPr>
          <w:p w:rsidR="00D94B56" w:rsidRDefault="00D94B56" w:rsidP="002D0E46">
            <w:pPr>
              <w:widowControl w:val="0"/>
              <w:autoSpaceDE w:val="0"/>
              <w:autoSpaceDN w:val="0"/>
              <w:adjustRightInd w:val="0"/>
              <w:jc w:val="center"/>
              <w:rPr>
                <w:rFonts w:eastAsia="Times New Roman" w:cs="Times New Roman"/>
                <w:sz w:val="28"/>
                <w:szCs w:val="28"/>
              </w:rPr>
            </w:pPr>
          </w:p>
          <w:p w:rsidR="00D94B56" w:rsidRDefault="00D94B56" w:rsidP="002D0E46">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drawing>
                <wp:inline distT="0" distB="0" distL="0" distR="0" wp14:anchorId="7DFD0CC8">
                  <wp:extent cx="1676400" cy="1268835"/>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80501" cy="1271939"/>
                          </a:xfrm>
                          <a:prstGeom prst="rect">
                            <a:avLst/>
                          </a:prstGeom>
                          <a:noFill/>
                        </pic:spPr>
                      </pic:pic>
                    </a:graphicData>
                  </a:graphic>
                </wp:inline>
              </w:drawing>
            </w:r>
          </w:p>
          <w:p w:rsidR="002D0E46" w:rsidRDefault="002D0E46" w:rsidP="002D0E46">
            <w:pPr>
              <w:widowControl w:val="0"/>
              <w:autoSpaceDE w:val="0"/>
              <w:autoSpaceDN w:val="0"/>
              <w:adjustRightInd w:val="0"/>
              <w:jc w:val="center"/>
              <w:rPr>
                <w:rFonts w:eastAsia="Times New Roman" w:cs="Times New Roman"/>
                <w:sz w:val="28"/>
                <w:szCs w:val="28"/>
              </w:rPr>
            </w:pPr>
          </w:p>
        </w:tc>
        <w:tc>
          <w:tcPr>
            <w:tcW w:w="4725" w:type="dxa"/>
            <w:tcBorders>
              <w:top w:val="nil"/>
              <w:left w:val="nil"/>
              <w:bottom w:val="nil"/>
              <w:right w:val="nil"/>
            </w:tcBorders>
          </w:tcPr>
          <w:p w:rsidR="007921CC" w:rsidRDefault="007921CC" w:rsidP="005845D2">
            <w:pPr>
              <w:widowControl w:val="0"/>
              <w:autoSpaceDE w:val="0"/>
              <w:autoSpaceDN w:val="0"/>
              <w:adjustRightInd w:val="0"/>
              <w:jc w:val="center"/>
              <w:rPr>
                <w:rFonts w:eastAsia="Times New Roman" w:cs="Times New Roman"/>
                <w:sz w:val="28"/>
                <w:szCs w:val="28"/>
              </w:rPr>
            </w:pPr>
          </w:p>
          <w:p w:rsidR="003471D1" w:rsidRDefault="007921CC" w:rsidP="005845D2">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drawing>
                <wp:inline distT="0" distB="0" distL="0" distR="0">
                  <wp:extent cx="1419311" cy="1114425"/>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maha North High School.jpg"/>
                          <pic:cNvPicPr/>
                        </pic:nvPicPr>
                        <pic:blipFill rotWithShape="1">
                          <a:blip r:embed="rId63">
                            <a:extLst>
                              <a:ext uri="{28A0092B-C50C-407E-A947-70E740481C1C}">
                                <a14:useLocalDpi xmlns:a14="http://schemas.microsoft.com/office/drawing/2010/main" val="0"/>
                              </a:ext>
                            </a:extLst>
                          </a:blip>
                          <a:srcRect t="10366" b="7299"/>
                          <a:stretch/>
                        </pic:blipFill>
                        <pic:spPr bwMode="auto">
                          <a:xfrm>
                            <a:off x="0" y="0"/>
                            <a:ext cx="1438046" cy="1129136"/>
                          </a:xfrm>
                          <a:prstGeom prst="rect">
                            <a:avLst/>
                          </a:prstGeom>
                          <a:ln>
                            <a:noFill/>
                          </a:ln>
                          <a:extLst>
                            <a:ext uri="{53640926-AAD7-44D8-BBD7-CCE9431645EC}">
                              <a14:shadowObscured xmlns:a14="http://schemas.microsoft.com/office/drawing/2010/main"/>
                            </a:ext>
                          </a:extLst>
                        </pic:spPr>
                      </pic:pic>
                    </a:graphicData>
                  </a:graphic>
                </wp:inline>
              </w:drawing>
            </w:r>
            <w:r w:rsidR="00BC45E6">
              <w:rPr>
                <w:rFonts w:eastAsia="Times New Roman" w:cs="Times New Roman"/>
                <w:sz w:val="28"/>
                <w:szCs w:val="28"/>
              </w:rPr>
              <w:br/>
            </w:r>
          </w:p>
          <w:p w:rsidR="003471D1" w:rsidRDefault="003471D1" w:rsidP="005845D2">
            <w:pPr>
              <w:widowControl w:val="0"/>
              <w:autoSpaceDE w:val="0"/>
              <w:autoSpaceDN w:val="0"/>
              <w:adjustRightInd w:val="0"/>
              <w:jc w:val="center"/>
              <w:rPr>
                <w:rFonts w:eastAsia="Times New Roman" w:cs="Times New Roman"/>
                <w:sz w:val="28"/>
                <w:szCs w:val="28"/>
              </w:rPr>
            </w:pPr>
          </w:p>
        </w:tc>
      </w:tr>
      <w:tr w:rsidR="006B5775" w:rsidTr="00D0200C">
        <w:trPr>
          <w:trHeight w:val="2844"/>
        </w:trPr>
        <w:tc>
          <w:tcPr>
            <w:tcW w:w="4725" w:type="dxa"/>
            <w:tcBorders>
              <w:top w:val="nil"/>
              <w:left w:val="nil"/>
              <w:bottom w:val="nil"/>
              <w:right w:val="nil"/>
            </w:tcBorders>
          </w:tcPr>
          <w:p w:rsidR="006B5775" w:rsidRDefault="006B5775" w:rsidP="007A322C">
            <w:pPr>
              <w:widowControl w:val="0"/>
              <w:autoSpaceDE w:val="0"/>
              <w:autoSpaceDN w:val="0"/>
              <w:adjustRightInd w:val="0"/>
              <w:jc w:val="center"/>
              <w:rPr>
                <w:rFonts w:eastAsia="Times New Roman" w:cs="Times New Roman"/>
                <w:sz w:val="28"/>
                <w:szCs w:val="28"/>
              </w:rPr>
            </w:pPr>
          </w:p>
          <w:p w:rsidR="00A04AC8" w:rsidRDefault="00D94B56" w:rsidP="007A322C">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drawing>
                <wp:inline distT="0" distB="0" distL="0" distR="0" wp14:anchorId="07561FC9">
                  <wp:extent cx="2268220" cy="13049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68220" cy="1304925"/>
                          </a:xfrm>
                          <a:prstGeom prst="rect">
                            <a:avLst/>
                          </a:prstGeom>
                          <a:noFill/>
                        </pic:spPr>
                      </pic:pic>
                    </a:graphicData>
                  </a:graphic>
                </wp:inline>
              </w:drawing>
            </w:r>
          </w:p>
        </w:tc>
        <w:tc>
          <w:tcPr>
            <w:tcW w:w="4725" w:type="dxa"/>
            <w:tcBorders>
              <w:top w:val="nil"/>
              <w:left w:val="nil"/>
              <w:bottom w:val="nil"/>
              <w:right w:val="nil"/>
            </w:tcBorders>
          </w:tcPr>
          <w:p w:rsidR="006B5775" w:rsidRDefault="006B5775" w:rsidP="005845D2">
            <w:pPr>
              <w:widowControl w:val="0"/>
              <w:autoSpaceDE w:val="0"/>
              <w:autoSpaceDN w:val="0"/>
              <w:adjustRightInd w:val="0"/>
              <w:rPr>
                <w:rFonts w:eastAsia="Times New Roman" w:cs="Times New Roman"/>
                <w:noProof/>
                <w:sz w:val="28"/>
                <w:szCs w:val="28"/>
              </w:rPr>
            </w:pPr>
          </w:p>
          <w:p w:rsidR="006B5775" w:rsidRDefault="006B5775" w:rsidP="005845D2">
            <w:pPr>
              <w:widowControl w:val="0"/>
              <w:autoSpaceDE w:val="0"/>
              <w:autoSpaceDN w:val="0"/>
              <w:adjustRightInd w:val="0"/>
              <w:rPr>
                <w:rFonts w:eastAsia="Times New Roman" w:cs="Times New Roman"/>
                <w:noProof/>
                <w:sz w:val="28"/>
                <w:szCs w:val="28"/>
              </w:rPr>
            </w:pPr>
          </w:p>
          <w:p w:rsidR="006B5775" w:rsidRPr="00BF75E4" w:rsidRDefault="00A55EBE" w:rsidP="005845D2">
            <w:pPr>
              <w:widowControl w:val="0"/>
              <w:autoSpaceDE w:val="0"/>
              <w:autoSpaceDN w:val="0"/>
              <w:adjustRightInd w:val="0"/>
              <w:rPr>
                <w:rFonts w:eastAsia="Times New Roman" w:cs="Times New Roman"/>
                <w:noProof/>
                <w:sz w:val="28"/>
                <w:szCs w:val="28"/>
              </w:rPr>
            </w:pPr>
            <w:r>
              <w:rPr>
                <w:rFonts w:eastAsia="Times New Roman" w:cs="Times New Roman"/>
                <w:noProof/>
                <w:sz w:val="28"/>
                <w:szCs w:val="28"/>
              </w:rPr>
              <w:t xml:space="preserve">   </w:t>
            </w:r>
            <w:r w:rsidR="002D6B2C">
              <w:rPr>
                <w:rFonts w:eastAsia="Times New Roman" w:cs="Times New Roman"/>
                <w:noProof/>
                <w:sz w:val="28"/>
                <w:szCs w:val="28"/>
              </w:rPr>
              <w:drawing>
                <wp:inline distT="0" distB="0" distL="0" distR="0" wp14:anchorId="6E31F93A">
                  <wp:extent cx="2533650" cy="8191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33650" cy="819150"/>
                          </a:xfrm>
                          <a:prstGeom prst="rect">
                            <a:avLst/>
                          </a:prstGeom>
                          <a:noFill/>
                        </pic:spPr>
                      </pic:pic>
                    </a:graphicData>
                  </a:graphic>
                </wp:inline>
              </w:drawing>
            </w:r>
          </w:p>
        </w:tc>
      </w:tr>
    </w:tbl>
    <w:bookmarkEnd w:id="5"/>
    <w:p w:rsidR="00BF75E4" w:rsidRDefault="00452279" w:rsidP="00A074C6">
      <w:pPr>
        <w:widowControl w:val="0"/>
        <w:autoSpaceDE w:val="0"/>
        <w:autoSpaceDN w:val="0"/>
        <w:adjustRightInd w:val="0"/>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r>
    </w:p>
    <w:p w:rsidR="00BF75E4" w:rsidRDefault="00BF75E4" w:rsidP="00A074C6">
      <w:pPr>
        <w:widowControl w:val="0"/>
        <w:autoSpaceDE w:val="0"/>
        <w:autoSpaceDN w:val="0"/>
        <w:adjustRightInd w:val="0"/>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tbl>
      <w:tblPr>
        <w:tblStyle w:val="TableGrid"/>
        <w:tblW w:w="9524" w:type="dxa"/>
        <w:tblLayout w:type="fixed"/>
        <w:tblLook w:val="04A0" w:firstRow="1" w:lastRow="0" w:firstColumn="1" w:lastColumn="0" w:noHBand="0" w:noVBand="1"/>
      </w:tblPr>
      <w:tblGrid>
        <w:gridCol w:w="4762"/>
        <w:gridCol w:w="4762"/>
      </w:tblGrid>
      <w:tr w:rsidR="00446BE8" w:rsidTr="00730263">
        <w:trPr>
          <w:trHeight w:val="2440"/>
        </w:trPr>
        <w:tc>
          <w:tcPr>
            <w:tcW w:w="4762" w:type="dxa"/>
            <w:tcBorders>
              <w:top w:val="nil"/>
              <w:left w:val="nil"/>
              <w:bottom w:val="nil"/>
              <w:right w:val="nil"/>
            </w:tcBorders>
            <w:vAlign w:val="center"/>
          </w:tcPr>
          <w:p w:rsidR="00446BE8" w:rsidRDefault="00D96987" w:rsidP="00580E46">
            <w:pPr>
              <w:widowControl w:val="0"/>
              <w:autoSpaceDE w:val="0"/>
              <w:autoSpaceDN w:val="0"/>
              <w:adjustRightInd w:val="0"/>
              <w:jc w:val="center"/>
              <w:rPr>
                <w:rFonts w:eastAsia="Times New Roman" w:cs="Times New Roman"/>
                <w:sz w:val="28"/>
                <w:szCs w:val="28"/>
              </w:rPr>
            </w:pPr>
            <w:r>
              <w:rPr>
                <w:rFonts w:eastAsia="Times New Roman" w:cs="Times New Roman"/>
                <w:noProof/>
                <w:sz w:val="28"/>
                <w:szCs w:val="28"/>
              </w:rPr>
              <w:lastRenderedPageBreak/>
              <w:drawing>
                <wp:inline distT="0" distB="0" distL="0" distR="0" wp14:anchorId="35DD5EE1" wp14:editId="088DB5EF">
                  <wp:extent cx="1467939" cy="14763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70627" cy="1479078"/>
                          </a:xfrm>
                          <a:prstGeom prst="rect">
                            <a:avLst/>
                          </a:prstGeom>
                          <a:noFill/>
                        </pic:spPr>
                      </pic:pic>
                    </a:graphicData>
                  </a:graphic>
                </wp:inline>
              </w:drawing>
            </w:r>
          </w:p>
        </w:tc>
        <w:tc>
          <w:tcPr>
            <w:tcW w:w="4762" w:type="dxa"/>
            <w:tcBorders>
              <w:top w:val="nil"/>
              <w:left w:val="nil"/>
              <w:bottom w:val="nil"/>
              <w:right w:val="nil"/>
            </w:tcBorders>
            <w:vAlign w:val="center"/>
          </w:tcPr>
          <w:p w:rsidR="00446BE8" w:rsidRPr="00113D74" w:rsidRDefault="00D96987" w:rsidP="00580E46">
            <w:pPr>
              <w:widowControl w:val="0"/>
              <w:autoSpaceDE w:val="0"/>
              <w:autoSpaceDN w:val="0"/>
              <w:adjustRightInd w:val="0"/>
              <w:jc w:val="center"/>
              <w:rPr>
                <w:rFonts w:eastAsia="Times New Roman" w:cs="Times New Roman"/>
                <w:noProof/>
                <w:sz w:val="28"/>
                <w:szCs w:val="28"/>
              </w:rPr>
            </w:pPr>
            <w:r>
              <w:rPr>
                <w:rFonts w:eastAsia="Times New Roman" w:cs="Times New Roman"/>
                <w:noProof/>
                <w:sz w:val="28"/>
                <w:szCs w:val="28"/>
              </w:rPr>
              <w:drawing>
                <wp:inline distT="0" distB="0" distL="0" distR="0" wp14:anchorId="5953A7B0" wp14:editId="7954FDB9">
                  <wp:extent cx="1057275" cy="1325538"/>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62156" cy="1331657"/>
                          </a:xfrm>
                          <a:prstGeom prst="rect">
                            <a:avLst/>
                          </a:prstGeom>
                          <a:noFill/>
                        </pic:spPr>
                      </pic:pic>
                    </a:graphicData>
                  </a:graphic>
                </wp:inline>
              </w:drawing>
            </w:r>
          </w:p>
        </w:tc>
      </w:tr>
    </w:tbl>
    <w:p w:rsidR="00730263" w:rsidRDefault="00730263" w:rsidP="00FC4192">
      <w:pPr>
        <w:keepNext/>
        <w:widowControl w:val="0"/>
        <w:autoSpaceDE w:val="0"/>
        <w:autoSpaceDN w:val="0"/>
        <w:adjustRightInd w:val="0"/>
        <w:spacing w:after="0" w:line="240" w:lineRule="auto"/>
        <w:jc w:val="center"/>
        <w:outlineLvl w:val="5"/>
        <w:rPr>
          <w:rFonts w:eastAsiaTheme="minorEastAsia" w:cs="Times New Roman"/>
          <w:b/>
          <w:sz w:val="24"/>
          <w:szCs w:val="24"/>
        </w:rPr>
      </w:pPr>
    </w:p>
    <w:p w:rsidR="00730263" w:rsidRDefault="00730263" w:rsidP="00FC4192">
      <w:pPr>
        <w:keepNext/>
        <w:widowControl w:val="0"/>
        <w:autoSpaceDE w:val="0"/>
        <w:autoSpaceDN w:val="0"/>
        <w:adjustRightInd w:val="0"/>
        <w:spacing w:after="0" w:line="240" w:lineRule="auto"/>
        <w:jc w:val="center"/>
        <w:outlineLvl w:val="5"/>
        <w:rPr>
          <w:rFonts w:eastAsiaTheme="minorEastAsia" w:cs="Times New Roman"/>
          <w:b/>
          <w:sz w:val="24"/>
          <w:szCs w:val="24"/>
        </w:rPr>
      </w:pPr>
    </w:p>
    <w:p w:rsidR="009D4211" w:rsidRDefault="006B5775" w:rsidP="00D006A7">
      <w:pPr>
        <w:widowControl w:val="0"/>
        <w:autoSpaceDE w:val="0"/>
        <w:autoSpaceDN w:val="0"/>
        <w:adjustRightInd w:val="0"/>
        <w:spacing w:after="0" w:line="240" w:lineRule="auto"/>
        <w:jc w:val="both"/>
        <w:rPr>
          <w:rFonts w:eastAsiaTheme="minorEastAsia" w:cs="Times New Roman"/>
          <w:sz w:val="44"/>
          <w:szCs w:val="44"/>
        </w:rPr>
      </w:pPr>
      <w:r>
        <w:rPr>
          <w:noProof/>
        </w:rPr>
        <mc:AlternateContent>
          <mc:Choice Requires="wps">
            <w:drawing>
              <wp:anchor distT="0" distB="0" distL="114300" distR="114300" simplePos="0" relativeHeight="251727872" behindDoc="0" locked="0" layoutInCell="1" allowOverlap="1">
                <wp:simplePos x="0" y="0"/>
                <wp:positionH relativeFrom="column">
                  <wp:posOffset>716692</wp:posOffset>
                </wp:positionH>
                <wp:positionV relativeFrom="paragraph">
                  <wp:posOffset>93911</wp:posOffset>
                </wp:positionV>
                <wp:extent cx="4238367" cy="247135"/>
                <wp:effectExtent l="0" t="0" r="10160" b="19685"/>
                <wp:wrapNone/>
                <wp:docPr id="41" name="Text Box 41"/>
                <wp:cNvGraphicFramePr/>
                <a:graphic xmlns:a="http://schemas.openxmlformats.org/drawingml/2006/main">
                  <a:graphicData uri="http://schemas.microsoft.com/office/word/2010/wordprocessingShape">
                    <wps:wsp>
                      <wps:cNvSpPr txBox="1"/>
                      <wps:spPr>
                        <a:xfrm>
                          <a:off x="0" y="0"/>
                          <a:ext cx="4238367" cy="2471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7540" w:rsidRDefault="00B97540">
                            <w:r w:rsidRPr="006B5775">
                              <w:rPr>
                                <w:b/>
                              </w:rPr>
                              <w:t>Visit our Table</w:t>
                            </w:r>
                            <w:r>
                              <w:t xml:space="preserve"> – </w:t>
                            </w:r>
                            <w:r w:rsidRPr="006B5775">
                              <w:t>www.SaltandLightCouncil.org</w:t>
                            </w:r>
                            <w:r>
                              <w:t xml:space="preserve"> – 888.SALT-654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56.45pt;margin-top:7.4pt;width:333.75pt;height:19.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" fillcolor="white [3201]" strokeweight=".5pt">
                <v:textbox>
                  <w:txbxContent>
                    <w:p w:rsidR="00B97540" w:rsidRDefault="00B97540">
                      <w:r w:rsidRPr="006B5775">
                        <w:rPr>
                          <w:b/>
                        </w:rPr>
                        <w:t>Visit our Table</w:t>
                      </w:r>
                      <w:r>
                        <w:t xml:space="preserve"> – </w:t>
                      </w:r>
                      <w:r w:rsidRPr="006B5775">
                        <w:t>www.SaltandLightCouncil.org</w:t>
                      </w:r>
                      <w:r>
                        <w:t xml:space="preserve"> – 888.SALT-654</w:t>
                      </w:r>
                    </w:p>
                  </w:txbxContent>
                </v:textbox>
              </v:shape>
            </w:pict>
          </mc:Fallback>
        </mc:AlternateContent>
      </w:r>
      <w:r>
        <w:rPr>
          <w:noProof/>
        </w:rPr>
        <w:drawing>
          <wp:inline distT="0" distB="0" distL="0" distR="0" wp14:anchorId="2C653DA4" wp14:editId="42FA869C">
            <wp:extent cx="6118812" cy="3974592"/>
            <wp:effectExtent l="19050" t="19050" r="15875"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6152" cy="3979360"/>
                    </a:xfrm>
                    <a:prstGeom prst="rect">
                      <a:avLst/>
                    </a:prstGeom>
                    <a:ln>
                      <a:solidFill>
                        <a:schemeClr val="tx1"/>
                      </a:solidFill>
                    </a:ln>
                  </pic:spPr>
                </pic:pic>
              </a:graphicData>
            </a:graphic>
          </wp:inline>
        </w:drawing>
      </w:r>
    </w:p>
    <w:p w:rsidR="00D96987" w:rsidRPr="000174A3" w:rsidRDefault="00D96987" w:rsidP="00D96987">
      <w:pPr>
        <w:pStyle w:val="Default"/>
        <w:jc w:val="center"/>
        <w:rPr>
          <w:rFonts w:asciiTheme="minorHAnsi" w:hAnsiTheme="minorHAnsi" w:cstheme="minorHAnsi"/>
          <w:b/>
          <w:bCs/>
          <w:color w:val="7F7F7F" w:themeColor="text1" w:themeTint="80"/>
          <w:sz w:val="22"/>
          <w:szCs w:val="22"/>
        </w:rPr>
      </w:pPr>
    </w:p>
    <w:p w:rsidR="00D96987" w:rsidRPr="0014556E" w:rsidRDefault="00D96987" w:rsidP="00D96987">
      <w:pPr>
        <w:pStyle w:val="Default"/>
        <w:jc w:val="center"/>
        <w:rPr>
          <w:rFonts w:asciiTheme="minorHAnsi" w:hAnsiTheme="minorHAnsi" w:cstheme="minorHAnsi"/>
          <w:b/>
          <w:bCs/>
          <w:color w:val="7F7F7F" w:themeColor="text1" w:themeTint="80"/>
          <w:sz w:val="48"/>
          <w:szCs w:val="48"/>
        </w:rPr>
      </w:pPr>
      <w:r w:rsidRPr="0014556E">
        <w:rPr>
          <w:rFonts w:asciiTheme="minorHAnsi" w:hAnsiTheme="minorHAnsi" w:cstheme="minorHAnsi"/>
          <w:b/>
          <w:bCs/>
          <w:color w:val="7F7F7F" w:themeColor="text1" w:themeTint="80"/>
          <w:sz w:val="48"/>
          <w:szCs w:val="48"/>
        </w:rPr>
        <w:t>God will Heal America if ….</w:t>
      </w:r>
    </w:p>
    <w:p w:rsidR="00D96987" w:rsidRPr="0014556E" w:rsidRDefault="00D96987" w:rsidP="00D96987">
      <w:pPr>
        <w:pStyle w:val="Default"/>
        <w:numPr>
          <w:ilvl w:val="0"/>
          <w:numId w:val="4"/>
        </w:numPr>
        <w:ind w:firstLine="1260"/>
        <w:rPr>
          <w:rFonts w:asciiTheme="minorHAnsi" w:hAnsiTheme="minorHAnsi" w:cstheme="minorHAnsi"/>
          <w:bCs/>
          <w:color w:val="7F7F7F" w:themeColor="text1" w:themeTint="80"/>
          <w:sz w:val="32"/>
          <w:szCs w:val="32"/>
        </w:rPr>
      </w:pPr>
      <w:bookmarkStart w:id="6" w:name="_GoBack"/>
      <w:bookmarkEnd w:id="6"/>
      <w:r w:rsidRPr="0014556E">
        <w:rPr>
          <w:rFonts w:asciiTheme="minorHAnsi" w:hAnsiTheme="minorHAnsi" w:cstheme="minorHAnsi"/>
          <w:bCs/>
          <w:color w:val="7F7F7F" w:themeColor="text1" w:themeTint="80"/>
          <w:sz w:val="32"/>
          <w:szCs w:val="32"/>
        </w:rPr>
        <w:t xml:space="preserve"> we humble ourselves before God</w:t>
      </w:r>
    </w:p>
    <w:p w:rsidR="00D96987" w:rsidRPr="0014556E" w:rsidRDefault="00D96987" w:rsidP="00D96987">
      <w:pPr>
        <w:pStyle w:val="Default"/>
        <w:numPr>
          <w:ilvl w:val="0"/>
          <w:numId w:val="4"/>
        </w:numPr>
        <w:ind w:firstLine="1260"/>
        <w:rPr>
          <w:rFonts w:asciiTheme="minorHAnsi" w:hAnsiTheme="minorHAnsi" w:cstheme="minorHAnsi"/>
          <w:bCs/>
          <w:color w:val="7F7F7F" w:themeColor="text1" w:themeTint="80"/>
          <w:sz w:val="32"/>
          <w:szCs w:val="32"/>
        </w:rPr>
      </w:pPr>
      <w:r w:rsidRPr="0014556E">
        <w:rPr>
          <w:rFonts w:asciiTheme="minorHAnsi" w:hAnsiTheme="minorHAnsi" w:cstheme="minorHAnsi"/>
          <w:bCs/>
          <w:color w:val="7F7F7F" w:themeColor="text1" w:themeTint="80"/>
          <w:sz w:val="32"/>
          <w:szCs w:val="32"/>
        </w:rPr>
        <w:t xml:space="preserve"> we pray</w:t>
      </w:r>
    </w:p>
    <w:p w:rsidR="00D96987" w:rsidRPr="0014556E" w:rsidRDefault="00D96987" w:rsidP="00D96987">
      <w:pPr>
        <w:pStyle w:val="Default"/>
        <w:numPr>
          <w:ilvl w:val="0"/>
          <w:numId w:val="4"/>
        </w:numPr>
        <w:ind w:firstLine="1260"/>
        <w:rPr>
          <w:rFonts w:asciiTheme="minorHAnsi" w:hAnsiTheme="minorHAnsi" w:cstheme="minorHAnsi"/>
          <w:bCs/>
          <w:color w:val="7F7F7F" w:themeColor="text1" w:themeTint="80"/>
          <w:sz w:val="32"/>
          <w:szCs w:val="32"/>
        </w:rPr>
      </w:pPr>
      <w:r w:rsidRPr="0014556E">
        <w:rPr>
          <w:rFonts w:asciiTheme="minorHAnsi" w:hAnsiTheme="minorHAnsi" w:cstheme="minorHAnsi"/>
          <w:bCs/>
          <w:color w:val="7F7F7F" w:themeColor="text1" w:themeTint="80"/>
          <w:sz w:val="32"/>
          <w:szCs w:val="32"/>
        </w:rPr>
        <w:t xml:space="preserve"> we seek His face</w:t>
      </w:r>
    </w:p>
    <w:p w:rsidR="00D96987" w:rsidRPr="0014556E" w:rsidRDefault="00D96987" w:rsidP="00D96987">
      <w:pPr>
        <w:pStyle w:val="Default"/>
        <w:numPr>
          <w:ilvl w:val="0"/>
          <w:numId w:val="4"/>
        </w:numPr>
        <w:ind w:firstLine="1260"/>
        <w:rPr>
          <w:rFonts w:asciiTheme="minorHAnsi" w:hAnsiTheme="minorHAnsi" w:cstheme="minorHAnsi"/>
          <w:bCs/>
          <w:color w:val="7F7F7F" w:themeColor="text1" w:themeTint="80"/>
          <w:sz w:val="32"/>
          <w:szCs w:val="32"/>
        </w:rPr>
      </w:pPr>
      <w:r w:rsidRPr="0014556E">
        <w:rPr>
          <w:rFonts w:asciiTheme="minorHAnsi" w:hAnsiTheme="minorHAnsi" w:cstheme="minorHAnsi"/>
          <w:bCs/>
          <w:color w:val="7F7F7F" w:themeColor="text1" w:themeTint="80"/>
          <w:sz w:val="32"/>
          <w:szCs w:val="32"/>
        </w:rPr>
        <w:t xml:space="preserve"> we repent of our sins</w:t>
      </w:r>
    </w:p>
    <w:p w:rsidR="00D96987" w:rsidRPr="0014556E" w:rsidRDefault="00D96987" w:rsidP="00D96987">
      <w:pPr>
        <w:pStyle w:val="Default"/>
        <w:numPr>
          <w:ilvl w:val="0"/>
          <w:numId w:val="4"/>
        </w:numPr>
        <w:ind w:firstLine="1260"/>
        <w:rPr>
          <w:rFonts w:asciiTheme="minorHAnsi" w:hAnsiTheme="minorHAnsi" w:cstheme="minorHAnsi"/>
          <w:bCs/>
          <w:color w:val="7F7F7F" w:themeColor="text1" w:themeTint="80"/>
          <w:sz w:val="32"/>
          <w:szCs w:val="32"/>
        </w:rPr>
      </w:pPr>
      <w:r w:rsidRPr="0014556E">
        <w:rPr>
          <w:rFonts w:asciiTheme="minorHAnsi" w:hAnsiTheme="minorHAnsi" w:cstheme="minorHAnsi"/>
          <w:bCs/>
          <w:color w:val="7F7F7F" w:themeColor="text1" w:themeTint="80"/>
          <w:sz w:val="32"/>
          <w:szCs w:val="32"/>
        </w:rPr>
        <w:t xml:space="preserve"> we turn from our wicked ways</w:t>
      </w:r>
    </w:p>
    <w:p w:rsidR="00D96987" w:rsidRDefault="00D96987" w:rsidP="00D96987">
      <w:pPr>
        <w:pStyle w:val="Default"/>
        <w:ind w:left="1980"/>
        <w:rPr>
          <w:rFonts w:eastAsiaTheme="minorEastAsia" w:cs="Times New Roman"/>
          <w:b/>
        </w:rPr>
      </w:pPr>
      <w:r w:rsidRPr="0014556E">
        <w:rPr>
          <w:rFonts w:asciiTheme="minorHAnsi" w:hAnsiTheme="minorHAnsi" w:cstheme="minorHAnsi"/>
          <w:b/>
          <w:bCs/>
          <w:i/>
          <w:color w:val="7F7F7F" w:themeColor="text1" w:themeTint="80"/>
        </w:rPr>
        <w:t xml:space="preserve">                                                                    2 Chronicles 7:14 </w:t>
      </w:r>
    </w:p>
    <w:p w:rsidR="000174A3" w:rsidRDefault="000174A3" w:rsidP="004865FB">
      <w:pPr>
        <w:pStyle w:val="Default"/>
        <w:rPr>
          <w:rFonts w:eastAsiaTheme="minorEastAsia" w:cs="Times New Roman"/>
        </w:rPr>
      </w:pPr>
    </w:p>
    <w:p w:rsidR="000174A3" w:rsidRDefault="000174A3" w:rsidP="000174A3">
      <w:pPr>
        <w:pStyle w:val="Default"/>
        <w:jc w:val="center"/>
        <w:rPr>
          <w:rFonts w:eastAsiaTheme="minorEastAsia" w:cs="Times New Roman"/>
        </w:rPr>
      </w:pPr>
    </w:p>
    <w:p w:rsidR="00C1715A" w:rsidRPr="00FC4192" w:rsidRDefault="000174A3" w:rsidP="000174A3">
      <w:pPr>
        <w:pStyle w:val="Default"/>
        <w:jc w:val="center"/>
        <w:rPr>
          <w:rFonts w:asciiTheme="minorHAnsi" w:hAnsiTheme="minorHAnsi" w:cstheme="minorHAnsi"/>
          <w:b/>
          <w:bCs/>
          <w:sz w:val="44"/>
          <w:szCs w:val="44"/>
        </w:rPr>
      </w:pPr>
      <w:proofErr w:type="gramStart"/>
      <w:r w:rsidRPr="005175F0">
        <w:rPr>
          <w:rFonts w:eastAsiaTheme="minorEastAsia" w:cs="Times New Roman"/>
        </w:rPr>
        <w:t>ContentofCharacterSeries.com</w:t>
      </w:r>
      <w:r>
        <w:rPr>
          <w:rFonts w:eastAsiaTheme="minorEastAsia" w:cs="Times New Roman"/>
          <w:b/>
        </w:rPr>
        <w:t xml:space="preserve"> </w:t>
      </w:r>
      <w:r w:rsidRPr="00D006A7">
        <w:rPr>
          <w:rFonts w:eastAsiaTheme="minorEastAsia" w:cs="Times New Roman"/>
        </w:rPr>
        <w:t xml:space="preserve"> •</w:t>
      </w:r>
      <w:proofErr w:type="gramEnd"/>
      <w:r>
        <w:rPr>
          <w:rFonts w:eastAsiaTheme="minorEastAsia" w:cs="Times New Roman"/>
        </w:rPr>
        <w:t xml:space="preserve"> </w:t>
      </w:r>
      <w:r w:rsidRPr="00D006A7">
        <w:rPr>
          <w:rFonts w:eastAsiaTheme="minorEastAsia" w:cs="Times New Roman"/>
        </w:rPr>
        <w:t xml:space="preserve"> </w:t>
      </w:r>
      <w:r w:rsidRPr="005175F0">
        <w:rPr>
          <w:rFonts w:eastAsiaTheme="minorEastAsia" w:cs="Times New Roman"/>
        </w:rPr>
        <w:t>ContactCOCS@gmail.com</w:t>
      </w:r>
      <w:r w:rsidRPr="005175F0">
        <w:rPr>
          <w:rStyle w:val="Hyperlink"/>
          <w:rFonts w:eastAsiaTheme="minorEastAsia" w:cs="Times New Roman"/>
          <w:u w:val="none"/>
        </w:rPr>
        <w:t xml:space="preserve"> </w:t>
      </w:r>
      <w:r w:rsidRPr="00D006A7">
        <w:t xml:space="preserve"> </w:t>
      </w:r>
      <w:r w:rsidRPr="00D006A7">
        <w:rPr>
          <w:rFonts w:eastAsiaTheme="minorEastAsia" w:cs="Times New Roman"/>
        </w:rPr>
        <w:t xml:space="preserve">•  </w:t>
      </w:r>
      <w:r>
        <w:rPr>
          <w:rFonts w:eastAsiaTheme="minorEastAsia" w:cs="Times New Roman"/>
        </w:rPr>
        <w:t>888.725.8654</w:t>
      </w:r>
    </w:p>
    <w:p w:rsidR="00A419C5" w:rsidRDefault="00452279" w:rsidP="004865FB">
      <w:pPr>
        <w:pStyle w:val="Default"/>
        <w:rPr>
          <w:rStyle w:val="crossverse"/>
        </w:rPr>
      </w:pPr>
      <w:r>
        <w:rPr>
          <w:rStyle w:val="crossverse"/>
          <w:noProof/>
        </w:rPr>
        <w:drawing>
          <wp:inline distT="0" distB="0" distL="0" distR="0" wp14:anchorId="7D85CBCB">
            <wp:extent cx="5968365" cy="40417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68365" cy="4041775"/>
                    </a:xfrm>
                    <a:prstGeom prst="rect">
                      <a:avLst/>
                    </a:prstGeom>
                    <a:noFill/>
                  </pic:spPr>
                </pic:pic>
              </a:graphicData>
            </a:graphic>
          </wp:inline>
        </w:drawing>
      </w:r>
      <w:r w:rsidR="006643A6">
        <w:rPr>
          <w:rStyle w:val="crossverse"/>
        </w:rPr>
        <w:br/>
      </w:r>
    </w:p>
    <w:p w:rsidR="00A419C5" w:rsidRDefault="00A419C5" w:rsidP="004865FB">
      <w:pPr>
        <w:pStyle w:val="Default"/>
        <w:rPr>
          <w:rStyle w:val="crossverse"/>
        </w:rPr>
      </w:pPr>
    </w:p>
    <w:p w:rsidR="00E0392A" w:rsidRDefault="00452279" w:rsidP="004865FB">
      <w:pPr>
        <w:pStyle w:val="Default"/>
        <w:rPr>
          <w:rStyle w:val="crossverse"/>
        </w:rPr>
      </w:pPr>
      <w:r>
        <w:rPr>
          <w:noProof/>
        </w:rPr>
        <w:drawing>
          <wp:inline distT="0" distB="0" distL="0" distR="0">
            <wp:extent cx="5973024" cy="3867150"/>
            <wp:effectExtent l="0" t="0" r="889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airTax Ad.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75376" cy="3868673"/>
                    </a:xfrm>
                    <a:prstGeom prst="rect">
                      <a:avLst/>
                    </a:prstGeom>
                  </pic:spPr>
                </pic:pic>
              </a:graphicData>
            </a:graphic>
          </wp:inline>
        </w:drawing>
      </w:r>
    </w:p>
    <w:p w:rsidR="00E0392A" w:rsidRDefault="00E0392A" w:rsidP="004865FB">
      <w:pPr>
        <w:pStyle w:val="Default"/>
        <w:rPr>
          <w:rStyle w:val="crossverse"/>
        </w:rPr>
      </w:pPr>
    </w:p>
    <w:p w:rsidR="00E0392A" w:rsidRDefault="00E0392A" w:rsidP="004865FB">
      <w:pPr>
        <w:pStyle w:val="Default"/>
        <w:rPr>
          <w:rStyle w:val="crossverse"/>
        </w:rPr>
      </w:pPr>
    </w:p>
    <w:p w:rsidR="009B2085" w:rsidRDefault="009B2085" w:rsidP="002B4FBA">
      <w:pPr>
        <w:pStyle w:val="Default"/>
        <w:jc w:val="center"/>
        <w:rPr>
          <w:rStyle w:val="crossverse"/>
        </w:rPr>
      </w:pPr>
    </w:p>
    <w:p w:rsidR="00E0392A" w:rsidRDefault="00452279" w:rsidP="005D26BB">
      <w:pPr>
        <w:pStyle w:val="Default"/>
        <w:jc w:val="center"/>
        <w:rPr>
          <w:rStyle w:val="crossverse"/>
        </w:rPr>
      </w:pPr>
      <w:r>
        <w:rPr>
          <w:rStyle w:val="crossverse"/>
          <w:noProof/>
        </w:rPr>
        <w:drawing>
          <wp:inline distT="0" distB="0" distL="0" distR="0" wp14:anchorId="1C348FBB">
            <wp:extent cx="5514975" cy="2183367"/>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21758" cy="2186052"/>
                    </a:xfrm>
                    <a:prstGeom prst="rect">
                      <a:avLst/>
                    </a:prstGeom>
                    <a:noFill/>
                  </pic:spPr>
                </pic:pic>
              </a:graphicData>
            </a:graphic>
          </wp:inline>
        </w:drawing>
      </w:r>
    </w:p>
    <w:p w:rsidR="00E0392A" w:rsidRDefault="00E0392A" w:rsidP="004865FB">
      <w:pPr>
        <w:pStyle w:val="Default"/>
        <w:rPr>
          <w:rStyle w:val="crossverse"/>
        </w:rPr>
      </w:pPr>
    </w:p>
    <w:p w:rsidR="00E0392A" w:rsidRDefault="009F34D7" w:rsidP="005D26BB">
      <w:pPr>
        <w:pStyle w:val="Default"/>
        <w:jc w:val="center"/>
        <w:rPr>
          <w:rStyle w:val="crossverse"/>
        </w:rPr>
      </w:pPr>
      <w:r>
        <w:rPr>
          <w:noProof/>
        </w:rPr>
        <w:drawing>
          <wp:inline distT="0" distB="0" distL="0" distR="0">
            <wp:extent cx="5610225" cy="175319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Johnson Hardware Temporary.png"/>
                    <pic:cNvPicPr/>
                  </pic:nvPicPr>
                  <pic:blipFill>
                    <a:blip r:embed="rId72">
                      <a:extLst>
                        <a:ext uri="{28A0092B-C50C-407E-A947-70E740481C1C}">
                          <a14:useLocalDpi xmlns:a14="http://schemas.microsoft.com/office/drawing/2010/main" val="0"/>
                        </a:ext>
                      </a:extLst>
                    </a:blip>
                    <a:stretch>
                      <a:fillRect/>
                    </a:stretch>
                  </pic:blipFill>
                  <pic:spPr>
                    <a:xfrm>
                      <a:off x="0" y="0"/>
                      <a:ext cx="5621032" cy="1756571"/>
                    </a:xfrm>
                    <a:prstGeom prst="rect">
                      <a:avLst/>
                    </a:prstGeom>
                  </pic:spPr>
                </pic:pic>
              </a:graphicData>
            </a:graphic>
          </wp:inline>
        </w:drawing>
      </w:r>
    </w:p>
    <w:p w:rsidR="002B4FBA" w:rsidRDefault="002B4FBA" w:rsidP="004865FB">
      <w:pPr>
        <w:pStyle w:val="Default"/>
        <w:rPr>
          <w:rStyle w:val="crossverse"/>
        </w:rPr>
      </w:pPr>
    </w:p>
    <w:p w:rsidR="002B4FBA" w:rsidRDefault="00443626" w:rsidP="005D26BB">
      <w:pPr>
        <w:pStyle w:val="Default"/>
        <w:jc w:val="center"/>
        <w:rPr>
          <w:rStyle w:val="crossverse"/>
        </w:rPr>
      </w:pPr>
      <w:r>
        <w:rPr>
          <w:noProof/>
        </w:rPr>
        <w:drawing>
          <wp:inline distT="0" distB="0" distL="0" distR="0">
            <wp:extent cx="5619750" cy="1917527"/>
            <wp:effectExtent l="0" t="0" r="0" b="6985"/>
            <wp:docPr id="114" name="Picture 114"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First Edition Printing Administratio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40546" cy="1924623"/>
                    </a:xfrm>
                    <a:prstGeom prst="rect">
                      <a:avLst/>
                    </a:prstGeom>
                  </pic:spPr>
                </pic:pic>
              </a:graphicData>
            </a:graphic>
          </wp:inline>
        </w:drawing>
      </w:r>
    </w:p>
    <w:p w:rsidR="002B4FBA" w:rsidRDefault="005D26BB" w:rsidP="00F54667">
      <w:pPr>
        <w:pStyle w:val="Default"/>
        <w:jc w:val="center"/>
        <w:rPr>
          <w:rStyle w:val="crossverse"/>
        </w:rPr>
      </w:pPr>
      <w:r>
        <w:rPr>
          <w:noProof/>
        </w:rPr>
        <w:drawing>
          <wp:inline distT="0" distB="0" distL="0" distR="0">
            <wp:extent cx="5876925" cy="183653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Real Momentum Ad.png"/>
                    <pic:cNvPicPr/>
                  </pic:nvPicPr>
                  <pic:blipFill>
                    <a:blip r:embed="rId74">
                      <a:extLst>
                        <a:ext uri="{28A0092B-C50C-407E-A947-70E740481C1C}">
                          <a14:useLocalDpi xmlns:a14="http://schemas.microsoft.com/office/drawing/2010/main" val="0"/>
                        </a:ext>
                      </a:extLst>
                    </a:blip>
                    <a:stretch>
                      <a:fillRect/>
                    </a:stretch>
                  </pic:blipFill>
                  <pic:spPr>
                    <a:xfrm>
                      <a:off x="0" y="0"/>
                      <a:ext cx="5898616" cy="1843317"/>
                    </a:xfrm>
                    <a:prstGeom prst="rect">
                      <a:avLst/>
                    </a:prstGeom>
                  </pic:spPr>
                </pic:pic>
              </a:graphicData>
            </a:graphic>
          </wp:inline>
        </w:drawing>
      </w:r>
    </w:p>
    <w:p w:rsidR="002B4FBA" w:rsidRDefault="002B4FBA" w:rsidP="004865FB">
      <w:pPr>
        <w:pStyle w:val="Default"/>
        <w:rPr>
          <w:rStyle w:val="crossverse"/>
        </w:rPr>
      </w:pPr>
    </w:p>
    <w:p w:rsidR="002B4FBA" w:rsidRDefault="002B4FBA" w:rsidP="004865FB">
      <w:pPr>
        <w:pStyle w:val="Default"/>
        <w:rPr>
          <w:rStyle w:val="crossverse"/>
        </w:rPr>
      </w:pPr>
    </w:p>
    <w:p w:rsidR="000729AF" w:rsidRDefault="000729AF" w:rsidP="000729AF">
      <w:pPr>
        <w:pStyle w:val="NoSpacing"/>
        <w:jc w:val="center"/>
        <w:rPr>
          <w:b/>
          <w:noProof/>
          <w:sz w:val="72"/>
          <w:szCs w:val="72"/>
        </w:rPr>
      </w:pPr>
      <w:r w:rsidRPr="00DE2EDE">
        <w:rPr>
          <w:b/>
          <w:noProof/>
          <w:sz w:val="72"/>
          <w:szCs w:val="72"/>
        </w:rPr>
        <w:lastRenderedPageBreak/>
        <w:t>Thank You</w:t>
      </w:r>
      <w:r>
        <w:rPr>
          <w:b/>
          <w:noProof/>
          <w:sz w:val="72"/>
          <w:szCs w:val="72"/>
        </w:rPr>
        <w:t>!</w:t>
      </w:r>
    </w:p>
    <w:p w:rsidR="00AE5380" w:rsidRDefault="00AE5380" w:rsidP="00AE5380">
      <w:pPr>
        <w:pStyle w:val="NoSpacing"/>
        <w:rPr>
          <w:b/>
          <w:noProof/>
          <w:sz w:val="32"/>
          <w:szCs w:val="32"/>
        </w:rPr>
      </w:pPr>
    </w:p>
    <w:p w:rsidR="000729AF" w:rsidRPr="000729AF" w:rsidRDefault="000729AF" w:rsidP="00AE5380">
      <w:pPr>
        <w:pStyle w:val="NoSpacing"/>
        <w:rPr>
          <w:b/>
          <w:noProof/>
          <w:sz w:val="32"/>
          <w:szCs w:val="32"/>
        </w:rPr>
      </w:pPr>
      <w:r w:rsidRPr="000729AF">
        <w:rPr>
          <w:b/>
          <w:noProof/>
          <w:sz w:val="32"/>
          <w:szCs w:val="32"/>
        </w:rPr>
        <w:t>T</w:t>
      </w:r>
      <w:r w:rsidRPr="000729AF">
        <w:rPr>
          <w:b/>
          <w:noProof/>
          <w:sz w:val="32"/>
          <w:szCs w:val="32"/>
        </w:rPr>
        <w:t>o Our Omaha Volunteers!</w:t>
      </w:r>
    </w:p>
    <w:p w:rsidR="000729AF" w:rsidRDefault="000729AF" w:rsidP="00AE5380">
      <w:pPr>
        <w:pStyle w:val="NoSpacing"/>
        <w:rPr>
          <w:i/>
          <w:noProof/>
          <w:sz w:val="32"/>
          <w:szCs w:val="32"/>
        </w:rPr>
      </w:pPr>
      <w:r w:rsidRPr="00DE2EDE">
        <w:rPr>
          <w:i/>
          <w:noProof/>
          <w:sz w:val="32"/>
          <w:szCs w:val="32"/>
        </w:rPr>
        <w:t>Alphabetical by first name</w:t>
      </w:r>
    </w:p>
    <w:p w:rsidR="000729AF" w:rsidRPr="00AE5380" w:rsidRDefault="000729AF" w:rsidP="00AE5380">
      <w:pPr>
        <w:jc w:val="both"/>
        <w:rPr>
          <w:rFonts w:eastAsia="Calibri" w:cstheme="minorHAnsi"/>
          <w:sz w:val="24"/>
          <w:szCs w:val="24"/>
        </w:rPr>
      </w:pPr>
      <w:r w:rsidRPr="00AE5380">
        <w:rPr>
          <w:rFonts w:eastAsia="Calibri" w:cstheme="minorHAnsi"/>
          <w:sz w:val="24"/>
          <w:szCs w:val="24"/>
        </w:rPr>
        <w:t xml:space="preserve">Barbara Gard, Cameron Gales, Carol </w:t>
      </w:r>
      <w:proofErr w:type="spellStart"/>
      <w:r w:rsidRPr="00AE5380">
        <w:rPr>
          <w:rFonts w:eastAsia="Calibri" w:cstheme="minorHAnsi"/>
          <w:sz w:val="24"/>
          <w:szCs w:val="24"/>
        </w:rPr>
        <w:t>Rayer</w:t>
      </w:r>
      <w:proofErr w:type="spellEnd"/>
      <w:r w:rsidRPr="00AE5380">
        <w:rPr>
          <w:rFonts w:eastAsia="Calibri" w:cstheme="minorHAnsi"/>
          <w:sz w:val="24"/>
          <w:szCs w:val="24"/>
        </w:rPr>
        <w:t xml:space="preserve">, Catherine </w:t>
      </w:r>
      <w:proofErr w:type="spellStart"/>
      <w:r w:rsidRPr="00AE5380">
        <w:rPr>
          <w:rFonts w:eastAsia="Calibri" w:cstheme="minorHAnsi"/>
          <w:sz w:val="24"/>
          <w:szCs w:val="24"/>
        </w:rPr>
        <w:t>Steinbock</w:t>
      </w:r>
      <w:proofErr w:type="spellEnd"/>
      <w:r w:rsidRPr="00AE5380">
        <w:rPr>
          <w:rFonts w:eastAsia="Calibri" w:cstheme="minorHAnsi"/>
          <w:sz w:val="24"/>
          <w:szCs w:val="24"/>
        </w:rPr>
        <w:t xml:space="preserve">, Chuck and Kim </w:t>
      </w:r>
      <w:proofErr w:type="spellStart"/>
      <w:r w:rsidRPr="00AE5380">
        <w:rPr>
          <w:rFonts w:eastAsia="Calibri" w:cstheme="minorHAnsi"/>
          <w:sz w:val="24"/>
          <w:szCs w:val="24"/>
        </w:rPr>
        <w:t>Zurcher</w:t>
      </w:r>
      <w:proofErr w:type="spellEnd"/>
      <w:r w:rsidRPr="00AE5380">
        <w:rPr>
          <w:rFonts w:eastAsia="Calibri" w:cstheme="minorHAnsi"/>
          <w:sz w:val="24"/>
          <w:szCs w:val="24"/>
        </w:rPr>
        <w:t xml:space="preserve">, Dallas and Marilyn Asher, Dave and Cheryl </w:t>
      </w:r>
      <w:proofErr w:type="spellStart"/>
      <w:r w:rsidRPr="00AE5380">
        <w:rPr>
          <w:rFonts w:eastAsia="Calibri" w:cstheme="minorHAnsi"/>
          <w:sz w:val="24"/>
          <w:szCs w:val="24"/>
        </w:rPr>
        <w:t>Gehrls</w:t>
      </w:r>
      <w:proofErr w:type="spellEnd"/>
      <w:r w:rsidRPr="00AE5380">
        <w:rPr>
          <w:rFonts w:eastAsia="Calibri" w:cstheme="minorHAnsi"/>
          <w:sz w:val="24"/>
          <w:szCs w:val="24"/>
        </w:rPr>
        <w:t xml:space="preserve">, Dave and Lou Ann Meyer, Denny and Char Edmundson, Don and Shelia George with Molly and Betsy, Evonne Rodriguez-Sierra, Gwen Easter, Hy-Vee Florals, Jill Woodward, John and Rachel Pinkerton, John Hannagan, Karen Pearson, Mark Bonkiewicz, Melvin Washington, Omaha Fire Department. Omaha Police Department, Rob Rohrbough, Ron and Amelia </w:t>
      </w:r>
      <w:proofErr w:type="spellStart"/>
      <w:r w:rsidRPr="00AE5380">
        <w:rPr>
          <w:rFonts w:eastAsia="Calibri" w:cstheme="minorHAnsi"/>
          <w:sz w:val="24"/>
          <w:szCs w:val="24"/>
        </w:rPr>
        <w:t>DenHartog</w:t>
      </w:r>
      <w:proofErr w:type="spellEnd"/>
      <w:r w:rsidRPr="00AE5380">
        <w:rPr>
          <w:rFonts w:eastAsia="Calibri" w:cstheme="minorHAnsi"/>
          <w:sz w:val="24"/>
          <w:szCs w:val="24"/>
        </w:rPr>
        <w:t xml:space="preserve">, Son’s Security, Tom and Kathryn Russell, Vic </w:t>
      </w:r>
      <w:proofErr w:type="spellStart"/>
      <w:r w:rsidRPr="00AE5380">
        <w:rPr>
          <w:rFonts w:eastAsia="Calibri" w:cstheme="minorHAnsi"/>
          <w:sz w:val="24"/>
          <w:szCs w:val="24"/>
        </w:rPr>
        <w:t>Stevenart</w:t>
      </w:r>
      <w:proofErr w:type="spellEnd"/>
    </w:p>
    <w:p w:rsidR="004E02F4" w:rsidRDefault="004E02F4" w:rsidP="00164751">
      <w:pPr>
        <w:pStyle w:val="Default"/>
        <w:jc w:val="center"/>
        <w:rPr>
          <w:rFonts w:asciiTheme="minorHAnsi" w:hAnsiTheme="minorHAnsi" w:cstheme="minorHAnsi"/>
          <w:b/>
          <w:bCs/>
        </w:rPr>
      </w:pPr>
    </w:p>
    <w:p w:rsidR="00AE5380" w:rsidRPr="000729AF" w:rsidRDefault="00AE5380" w:rsidP="00164751">
      <w:pPr>
        <w:pStyle w:val="Default"/>
        <w:jc w:val="center"/>
        <w:rPr>
          <w:rFonts w:asciiTheme="minorHAnsi" w:hAnsiTheme="minorHAnsi" w:cstheme="minorHAnsi"/>
          <w:b/>
          <w:bCs/>
        </w:rPr>
      </w:pPr>
    </w:p>
    <w:p w:rsidR="00C70037" w:rsidRPr="000729AF" w:rsidRDefault="00C70037" w:rsidP="004E02F4">
      <w:pPr>
        <w:spacing w:after="0" w:line="240" w:lineRule="auto"/>
        <w:jc w:val="center"/>
        <w:rPr>
          <w:rFonts w:cstheme="minorHAnsi"/>
          <w:b/>
          <w:bCs/>
          <w:sz w:val="24"/>
          <w:szCs w:val="24"/>
        </w:rPr>
      </w:pPr>
    </w:p>
    <w:p w:rsidR="00E20BE1" w:rsidRDefault="00AE5380" w:rsidP="00AE5380">
      <w:pPr>
        <w:widowControl w:val="0"/>
        <w:autoSpaceDE w:val="0"/>
        <w:autoSpaceDN w:val="0"/>
        <w:adjustRightInd w:val="0"/>
        <w:spacing w:after="0" w:line="240" w:lineRule="auto"/>
        <w:rPr>
          <w:sz w:val="26"/>
          <w:szCs w:val="26"/>
        </w:rPr>
      </w:pPr>
      <w:r>
        <w:rPr>
          <w:noProof/>
        </w:rPr>
        <w:drawing>
          <wp:anchor distT="0" distB="0" distL="114300" distR="114300" simplePos="0" relativeHeight="251797504" behindDoc="1" locked="0" layoutInCell="1" allowOverlap="1" wp14:anchorId="535E13EA" wp14:editId="5B2ED105">
            <wp:simplePos x="0" y="0"/>
            <wp:positionH relativeFrom="margin">
              <wp:align>left</wp:align>
            </wp:positionH>
            <wp:positionV relativeFrom="paragraph">
              <wp:posOffset>697865</wp:posOffset>
            </wp:positionV>
            <wp:extent cx="6266180" cy="2936875"/>
            <wp:effectExtent l="0" t="0" r="1270" b="0"/>
            <wp:wrapTight wrapText="bothSides">
              <wp:wrapPolygon edited="0">
                <wp:start x="0" y="0"/>
                <wp:lineTo x="0" y="21437"/>
                <wp:lineTo x="21539" y="21437"/>
                <wp:lineTo x="2153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266180" cy="2936875"/>
                    </a:xfrm>
                    <a:prstGeom prst="rect">
                      <a:avLst/>
                    </a:prstGeom>
                  </pic:spPr>
                </pic:pic>
              </a:graphicData>
            </a:graphic>
            <wp14:sizeRelH relativeFrom="margin">
              <wp14:pctWidth>0</wp14:pctWidth>
            </wp14:sizeRelH>
            <wp14:sizeRelV relativeFrom="margin">
              <wp14:pctHeight>0</wp14:pctHeight>
            </wp14:sizeRelV>
          </wp:anchor>
        </w:drawing>
      </w:r>
      <w:r w:rsidR="00C70037" w:rsidRPr="000729AF">
        <w:rPr>
          <w:rFonts w:eastAsia="Times New Roman" w:cs="Times New Roman"/>
          <w:noProof/>
          <w:sz w:val="32"/>
          <w:szCs w:val="32"/>
        </w:rPr>
        <w:drawing>
          <wp:anchor distT="0" distB="0" distL="114300" distR="114300" simplePos="0" relativeHeight="251769856" behindDoc="1" locked="0" layoutInCell="1" allowOverlap="1" wp14:anchorId="0F8B184C" wp14:editId="662FCF28">
            <wp:simplePos x="0" y="0"/>
            <wp:positionH relativeFrom="margin">
              <wp:posOffset>4254500</wp:posOffset>
            </wp:positionH>
            <wp:positionV relativeFrom="paragraph">
              <wp:posOffset>6350</wp:posOffset>
            </wp:positionV>
            <wp:extent cx="1750060" cy="619760"/>
            <wp:effectExtent l="0" t="0" r="2540" b="8890"/>
            <wp:wrapTight wrapText="bothSides">
              <wp:wrapPolygon edited="0">
                <wp:start x="2116" y="0"/>
                <wp:lineTo x="0" y="2656"/>
                <wp:lineTo x="0" y="13279"/>
                <wp:lineTo x="19750" y="21246"/>
                <wp:lineTo x="21161" y="21246"/>
                <wp:lineTo x="21396" y="19918"/>
                <wp:lineTo x="21396" y="1328"/>
                <wp:lineTo x="7054" y="0"/>
                <wp:lineTo x="2116" y="0"/>
              </wp:wrapPolygon>
            </wp:wrapTight>
            <wp:docPr id="23" name="Picture 23" descr="C:\Users\Admin\AppData\Local\Temp\Temp1_Salt-&amp;-Light-Logo-PMS.png.zip\Salt-&amp;-Light-Logo-P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Temp\Temp1_Salt-&amp;-Light-Logo-PMS.png.zip\Salt-&amp;-Light-Logo-PMS.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50060" cy="619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bCs/>
          <w:sz w:val="32"/>
          <w:szCs w:val="32"/>
        </w:rPr>
        <w:t xml:space="preserve">To Our </w:t>
      </w:r>
      <w:r w:rsidR="000729AF" w:rsidRPr="000729AF">
        <w:rPr>
          <w:rFonts w:cstheme="minorHAnsi"/>
          <w:b/>
          <w:bCs/>
          <w:sz w:val="32"/>
          <w:szCs w:val="32"/>
        </w:rPr>
        <w:t xml:space="preserve">Hardworking </w:t>
      </w:r>
      <w:r w:rsidR="00065930" w:rsidRPr="000729AF">
        <w:rPr>
          <w:rFonts w:cstheme="minorHAnsi"/>
          <w:b/>
          <w:bCs/>
          <w:sz w:val="32"/>
          <w:szCs w:val="32"/>
        </w:rPr>
        <w:t>Staff!</w:t>
      </w:r>
      <w:r w:rsidR="00E20BE1">
        <w:rPr>
          <w:sz w:val="32"/>
          <w:szCs w:val="32"/>
        </w:rPr>
        <w:t xml:space="preserve"> </w:t>
      </w:r>
      <w:r w:rsidR="00E20BE1" w:rsidRPr="00E20BE1">
        <w:rPr>
          <w:sz w:val="24"/>
          <w:szCs w:val="24"/>
        </w:rPr>
        <w:t>The Salt &amp; Light Council</w:t>
      </w:r>
      <w:r w:rsidR="00E20BE1">
        <w:rPr>
          <w:sz w:val="24"/>
          <w:szCs w:val="24"/>
        </w:rPr>
        <w:t>’s</w:t>
      </w:r>
      <w:r w:rsidR="00E20BE1" w:rsidRPr="00E20BE1">
        <w:rPr>
          <w:sz w:val="24"/>
          <w:szCs w:val="24"/>
        </w:rPr>
        <w:t xml:space="preserve"> amazing</w:t>
      </w:r>
      <w:r w:rsidR="004E02F4" w:rsidRPr="00C70037">
        <w:rPr>
          <w:sz w:val="26"/>
          <w:szCs w:val="26"/>
        </w:rPr>
        <w:t xml:space="preserve"> </w:t>
      </w:r>
      <w:r w:rsidR="00C70037" w:rsidRPr="00C70037">
        <w:rPr>
          <w:sz w:val="26"/>
          <w:szCs w:val="26"/>
        </w:rPr>
        <w:t>s</w:t>
      </w:r>
      <w:r w:rsidR="004E02F4" w:rsidRPr="00C70037">
        <w:rPr>
          <w:sz w:val="26"/>
          <w:szCs w:val="26"/>
        </w:rPr>
        <w:t>taff</w:t>
      </w:r>
      <w:r w:rsidR="00C70037" w:rsidRPr="00C70037">
        <w:rPr>
          <w:sz w:val="26"/>
          <w:szCs w:val="26"/>
        </w:rPr>
        <w:t xml:space="preserve"> </w:t>
      </w:r>
      <w:r w:rsidR="004E02F4" w:rsidRPr="00C70037">
        <w:rPr>
          <w:sz w:val="26"/>
          <w:szCs w:val="26"/>
        </w:rPr>
        <w:t xml:space="preserve">work tirelessly </w:t>
      </w:r>
      <w:r w:rsidR="00E20BE1">
        <w:rPr>
          <w:sz w:val="26"/>
          <w:szCs w:val="26"/>
        </w:rPr>
        <w:t xml:space="preserve">to serve </w:t>
      </w:r>
      <w:r w:rsidR="004E02F4" w:rsidRPr="00C70037">
        <w:rPr>
          <w:sz w:val="26"/>
          <w:szCs w:val="26"/>
        </w:rPr>
        <w:t xml:space="preserve">Pastors, </w:t>
      </w:r>
      <w:r>
        <w:rPr>
          <w:sz w:val="26"/>
          <w:szCs w:val="26"/>
        </w:rPr>
        <w:t xml:space="preserve">Churches and </w:t>
      </w:r>
    </w:p>
    <w:p w:rsidR="00AE5380" w:rsidRDefault="004E02F4" w:rsidP="00AE5380">
      <w:pPr>
        <w:widowControl w:val="0"/>
        <w:autoSpaceDE w:val="0"/>
        <w:autoSpaceDN w:val="0"/>
        <w:adjustRightInd w:val="0"/>
        <w:spacing w:after="0" w:line="240" w:lineRule="auto"/>
        <w:rPr>
          <w:sz w:val="26"/>
          <w:szCs w:val="26"/>
        </w:rPr>
      </w:pPr>
      <w:r w:rsidRPr="00C70037">
        <w:rPr>
          <w:sz w:val="26"/>
          <w:szCs w:val="26"/>
        </w:rPr>
        <w:t>the Community</w:t>
      </w:r>
      <w:r w:rsidR="00AE5380">
        <w:rPr>
          <w:sz w:val="26"/>
          <w:szCs w:val="26"/>
        </w:rPr>
        <w:t xml:space="preserve"> for the kingdom of Christ.</w:t>
      </w:r>
      <w:r w:rsidR="00C70037" w:rsidRPr="00C70037">
        <w:rPr>
          <w:sz w:val="26"/>
          <w:szCs w:val="26"/>
        </w:rPr>
        <w:t xml:space="preserve">  </w:t>
      </w:r>
    </w:p>
    <w:p w:rsidR="00AE5380" w:rsidRDefault="00AE5380" w:rsidP="00AE5380">
      <w:pPr>
        <w:widowControl w:val="0"/>
        <w:autoSpaceDE w:val="0"/>
        <w:autoSpaceDN w:val="0"/>
        <w:adjustRightInd w:val="0"/>
        <w:spacing w:after="0" w:line="240" w:lineRule="auto"/>
        <w:rPr>
          <w:sz w:val="24"/>
          <w:szCs w:val="24"/>
        </w:rPr>
      </w:pPr>
      <w:r w:rsidRPr="007E36EF">
        <w:rPr>
          <w:sz w:val="24"/>
          <w:szCs w:val="24"/>
        </w:rPr>
        <w:t>Dran Reese, President and Found</w:t>
      </w:r>
      <w:r>
        <w:rPr>
          <w:sz w:val="24"/>
          <w:szCs w:val="24"/>
        </w:rPr>
        <w:t xml:space="preserve">er, </w:t>
      </w:r>
      <w:proofErr w:type="gramStart"/>
      <w:r>
        <w:rPr>
          <w:sz w:val="24"/>
          <w:szCs w:val="24"/>
        </w:rPr>
        <w:t>The</w:t>
      </w:r>
      <w:proofErr w:type="gramEnd"/>
      <w:r>
        <w:rPr>
          <w:sz w:val="24"/>
          <w:szCs w:val="24"/>
        </w:rPr>
        <w:t xml:space="preserve"> Salt &amp; </w:t>
      </w:r>
      <w:r w:rsidRPr="007E36EF">
        <w:rPr>
          <w:sz w:val="24"/>
          <w:szCs w:val="24"/>
        </w:rPr>
        <w:t>Light Council</w:t>
      </w:r>
    </w:p>
    <w:p w:rsidR="00AE5380" w:rsidRPr="007E36EF" w:rsidRDefault="00AE5380" w:rsidP="00AE5380">
      <w:pPr>
        <w:widowControl w:val="0"/>
        <w:autoSpaceDE w:val="0"/>
        <w:autoSpaceDN w:val="0"/>
        <w:adjustRightInd w:val="0"/>
        <w:spacing w:after="0" w:line="240" w:lineRule="auto"/>
        <w:rPr>
          <w:i/>
          <w:sz w:val="24"/>
          <w:szCs w:val="24"/>
        </w:rPr>
      </w:pPr>
      <w:r w:rsidRPr="007E36EF">
        <w:rPr>
          <w:i/>
          <w:sz w:val="24"/>
          <w:szCs w:val="24"/>
        </w:rPr>
        <w:t>Mat Staver, President of Liberty Counsel, Chairman of Board</w:t>
      </w:r>
      <w:r>
        <w:rPr>
          <w:i/>
          <w:sz w:val="24"/>
          <w:szCs w:val="24"/>
        </w:rPr>
        <w:t>, Art Ally</w:t>
      </w:r>
      <w:proofErr w:type="gramStart"/>
      <w:r>
        <w:rPr>
          <w:i/>
          <w:sz w:val="24"/>
          <w:szCs w:val="24"/>
        </w:rPr>
        <w:t>,Treasurer</w:t>
      </w:r>
      <w:proofErr w:type="gramEnd"/>
      <w:r>
        <w:rPr>
          <w:i/>
          <w:sz w:val="24"/>
          <w:szCs w:val="24"/>
        </w:rPr>
        <w:t xml:space="preserve"> not pictured</w:t>
      </w:r>
      <w:r w:rsidRPr="007E36EF">
        <w:rPr>
          <w:i/>
          <w:sz w:val="24"/>
          <w:szCs w:val="24"/>
        </w:rPr>
        <w:t>)</w:t>
      </w:r>
    </w:p>
    <w:p w:rsidR="00AE5380" w:rsidRPr="007E36EF" w:rsidRDefault="00AE5380" w:rsidP="00AE5380">
      <w:pPr>
        <w:pStyle w:val="NoSpacing"/>
        <w:rPr>
          <w:sz w:val="24"/>
          <w:szCs w:val="24"/>
        </w:rPr>
      </w:pPr>
      <w:r w:rsidRPr="007E36EF">
        <w:rPr>
          <w:i/>
          <w:iCs/>
          <w:sz w:val="24"/>
          <w:szCs w:val="24"/>
        </w:rPr>
        <w:t xml:space="preserve">Top L-R - </w:t>
      </w:r>
      <w:r w:rsidRPr="007E36EF">
        <w:rPr>
          <w:sz w:val="24"/>
          <w:szCs w:val="24"/>
        </w:rPr>
        <w:t>Gail Levin, Affiliate and Editorial Director, Terry Barnes, Website Development and Email Marketing, Nancy Wheeler, Executive Assistant and Administration</w:t>
      </w:r>
    </w:p>
    <w:p w:rsidR="00AE5380" w:rsidRDefault="00AE5380" w:rsidP="00AE5380">
      <w:pPr>
        <w:widowControl w:val="0"/>
        <w:autoSpaceDE w:val="0"/>
        <w:autoSpaceDN w:val="0"/>
        <w:adjustRightInd w:val="0"/>
        <w:spacing w:after="0" w:line="240" w:lineRule="auto"/>
        <w:rPr>
          <w:sz w:val="26"/>
          <w:szCs w:val="26"/>
        </w:rPr>
      </w:pPr>
      <w:r w:rsidRPr="007E36EF">
        <w:rPr>
          <w:i/>
          <w:iCs/>
          <w:sz w:val="24"/>
          <w:szCs w:val="24"/>
        </w:rPr>
        <w:t xml:space="preserve">Bottom L-R - </w:t>
      </w:r>
      <w:r w:rsidRPr="007E36EF">
        <w:rPr>
          <w:sz w:val="24"/>
          <w:szCs w:val="24"/>
        </w:rPr>
        <w:t>Alex Lash, Media Production, Sherry Hodges, Development Director and Community Liaison, Jim Naegeli, Graphics and Creative Design</w:t>
      </w:r>
    </w:p>
    <w:p w:rsidR="00E20BE1" w:rsidRDefault="00E20BE1" w:rsidP="00AE5380">
      <w:pPr>
        <w:widowControl w:val="0"/>
        <w:autoSpaceDE w:val="0"/>
        <w:autoSpaceDN w:val="0"/>
        <w:adjustRightInd w:val="0"/>
        <w:spacing w:after="0" w:line="240" w:lineRule="auto"/>
        <w:rPr>
          <w:rFonts w:eastAsia="Times New Roman" w:cs="Arial"/>
          <w:noProof/>
          <w:color w:val="000000"/>
          <w:sz w:val="52"/>
          <w:szCs w:val="52"/>
        </w:rPr>
      </w:pPr>
    </w:p>
    <w:p w:rsidR="00E20BE1" w:rsidRDefault="00E20BE1" w:rsidP="00AE5380">
      <w:pPr>
        <w:widowControl w:val="0"/>
        <w:autoSpaceDE w:val="0"/>
        <w:autoSpaceDN w:val="0"/>
        <w:adjustRightInd w:val="0"/>
        <w:spacing w:after="0" w:line="240" w:lineRule="auto"/>
        <w:rPr>
          <w:rFonts w:eastAsia="Times New Roman" w:cs="Arial"/>
          <w:noProof/>
          <w:color w:val="000000"/>
          <w:sz w:val="52"/>
          <w:szCs w:val="52"/>
        </w:rPr>
      </w:pPr>
    </w:p>
    <w:p w:rsidR="00D96987" w:rsidRDefault="00E20BE1" w:rsidP="00AE5380">
      <w:pPr>
        <w:widowControl w:val="0"/>
        <w:autoSpaceDE w:val="0"/>
        <w:autoSpaceDN w:val="0"/>
        <w:adjustRightInd w:val="0"/>
        <w:spacing w:after="0" w:line="240" w:lineRule="auto"/>
        <w:rPr>
          <w:rFonts w:eastAsia="Times New Roman" w:cs="Arial"/>
          <w:noProof/>
          <w:color w:val="000000"/>
          <w:sz w:val="52"/>
          <w:szCs w:val="52"/>
        </w:rPr>
      </w:pPr>
      <w:r>
        <w:rPr>
          <w:rFonts w:cstheme="minorHAnsi"/>
          <w:b/>
          <w:bCs/>
          <w:noProof/>
          <w:color w:val="7F7F7F" w:themeColor="text1" w:themeTint="80"/>
          <w:sz w:val="48"/>
          <w:szCs w:val="48"/>
        </w:rPr>
        <w:drawing>
          <wp:inline distT="0" distB="0" distL="0" distR="0" wp14:anchorId="7B5B485F" wp14:editId="77F461CA">
            <wp:extent cx="5943600" cy="333946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339465"/>
                    </a:xfrm>
                    <a:prstGeom prst="rect">
                      <a:avLst/>
                    </a:prstGeom>
                    <a:noFill/>
                  </pic:spPr>
                </pic:pic>
              </a:graphicData>
            </a:graphic>
          </wp:inline>
        </w:drawing>
      </w:r>
    </w:p>
    <w:p w:rsidR="00D96987" w:rsidRDefault="00D96987" w:rsidP="00AE5380">
      <w:pPr>
        <w:widowControl w:val="0"/>
        <w:autoSpaceDE w:val="0"/>
        <w:autoSpaceDN w:val="0"/>
        <w:adjustRightInd w:val="0"/>
        <w:spacing w:after="0" w:line="240" w:lineRule="auto"/>
        <w:rPr>
          <w:rFonts w:eastAsia="Times New Roman" w:cs="Arial"/>
          <w:noProof/>
          <w:color w:val="000000"/>
          <w:sz w:val="52"/>
          <w:szCs w:val="52"/>
        </w:rPr>
      </w:pPr>
    </w:p>
    <w:p w:rsidR="000174A3" w:rsidRDefault="00D96987" w:rsidP="00AE5380">
      <w:pPr>
        <w:widowControl w:val="0"/>
        <w:autoSpaceDE w:val="0"/>
        <w:autoSpaceDN w:val="0"/>
        <w:adjustRightInd w:val="0"/>
        <w:spacing w:after="0" w:line="240" w:lineRule="auto"/>
        <w:rPr>
          <w:rFonts w:eastAsia="Times New Roman" w:cs="Arial"/>
          <w:noProof/>
          <w:color w:val="000000"/>
          <w:sz w:val="52"/>
          <w:szCs w:val="52"/>
        </w:rPr>
      </w:pPr>
      <w:r>
        <w:rPr>
          <w:noProof/>
        </w:rPr>
        <w:drawing>
          <wp:inline distT="0" distB="0" distL="0" distR="0" wp14:anchorId="48057091" wp14:editId="13BC5261">
            <wp:extent cx="5943600" cy="3728085"/>
            <wp:effectExtent l="19050" t="19050" r="19050"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728085"/>
                    </a:xfrm>
                    <a:prstGeom prst="rect">
                      <a:avLst/>
                    </a:prstGeom>
                    <a:ln>
                      <a:solidFill>
                        <a:schemeClr val="bg1">
                          <a:lumMod val="75000"/>
                        </a:schemeClr>
                      </a:solidFill>
                    </a:ln>
                  </pic:spPr>
                </pic:pic>
              </a:graphicData>
            </a:graphic>
          </wp:inline>
        </w:drawing>
      </w:r>
    </w:p>
    <w:p w:rsidR="000174A3" w:rsidRDefault="000174A3" w:rsidP="00AE5380">
      <w:pPr>
        <w:widowControl w:val="0"/>
        <w:autoSpaceDE w:val="0"/>
        <w:autoSpaceDN w:val="0"/>
        <w:adjustRightInd w:val="0"/>
        <w:spacing w:after="0" w:line="240" w:lineRule="auto"/>
        <w:rPr>
          <w:rFonts w:eastAsiaTheme="minorEastAsia" w:cs="Times New Roman"/>
          <w:sz w:val="24"/>
          <w:szCs w:val="24"/>
        </w:rPr>
      </w:pPr>
    </w:p>
    <w:p w:rsidR="000174A3" w:rsidRDefault="000174A3" w:rsidP="00AE5380">
      <w:pPr>
        <w:widowControl w:val="0"/>
        <w:autoSpaceDE w:val="0"/>
        <w:autoSpaceDN w:val="0"/>
        <w:adjustRightInd w:val="0"/>
        <w:spacing w:after="0" w:line="240" w:lineRule="auto"/>
        <w:rPr>
          <w:rFonts w:eastAsiaTheme="minorEastAsia" w:cs="Times New Roman"/>
          <w:sz w:val="24"/>
          <w:szCs w:val="24"/>
        </w:rPr>
      </w:pPr>
    </w:p>
    <w:p w:rsidR="007D1974" w:rsidRPr="00B7146E" w:rsidRDefault="000174A3" w:rsidP="000174A3">
      <w:pPr>
        <w:widowControl w:val="0"/>
        <w:autoSpaceDE w:val="0"/>
        <w:autoSpaceDN w:val="0"/>
        <w:adjustRightInd w:val="0"/>
        <w:spacing w:after="0" w:line="240" w:lineRule="auto"/>
        <w:jc w:val="center"/>
        <w:rPr>
          <w:rFonts w:eastAsia="Times New Roman" w:cs="Arial"/>
          <w:noProof/>
          <w:color w:val="000000"/>
          <w:sz w:val="52"/>
          <w:szCs w:val="52"/>
        </w:rPr>
      </w:pPr>
      <w:proofErr w:type="gramStart"/>
      <w:r w:rsidRPr="005175F0">
        <w:rPr>
          <w:rFonts w:eastAsiaTheme="minorEastAsia" w:cs="Times New Roman"/>
          <w:sz w:val="24"/>
          <w:szCs w:val="24"/>
        </w:rPr>
        <w:t>ContentofCharacterSeries.com</w:t>
      </w:r>
      <w:r>
        <w:rPr>
          <w:rFonts w:eastAsiaTheme="minorEastAsia" w:cs="Times New Roman"/>
          <w:b/>
          <w:sz w:val="24"/>
          <w:szCs w:val="24"/>
        </w:rPr>
        <w:t xml:space="preserve"> </w:t>
      </w:r>
      <w:r w:rsidRPr="00D006A7">
        <w:rPr>
          <w:rFonts w:eastAsiaTheme="minorEastAsia" w:cs="Times New Roman"/>
          <w:sz w:val="24"/>
          <w:szCs w:val="24"/>
        </w:rPr>
        <w:t xml:space="preserve"> •</w:t>
      </w:r>
      <w:proofErr w:type="gramEnd"/>
      <w:r>
        <w:rPr>
          <w:rFonts w:eastAsiaTheme="minorEastAsia" w:cs="Times New Roman"/>
          <w:sz w:val="24"/>
          <w:szCs w:val="24"/>
        </w:rPr>
        <w:t xml:space="preserve"> </w:t>
      </w:r>
      <w:r w:rsidRPr="00D006A7">
        <w:rPr>
          <w:rFonts w:eastAsiaTheme="minorEastAsia" w:cs="Times New Roman"/>
          <w:sz w:val="24"/>
          <w:szCs w:val="24"/>
        </w:rPr>
        <w:t xml:space="preserve"> </w:t>
      </w:r>
      <w:r w:rsidRPr="005175F0">
        <w:rPr>
          <w:rFonts w:eastAsiaTheme="minorEastAsia" w:cs="Times New Roman"/>
          <w:sz w:val="24"/>
          <w:szCs w:val="24"/>
        </w:rPr>
        <w:t>ContactCOCS@gmail.com</w:t>
      </w:r>
      <w:r w:rsidRPr="005175F0">
        <w:rPr>
          <w:rStyle w:val="Hyperlink"/>
          <w:rFonts w:eastAsiaTheme="minorEastAsia" w:cs="Times New Roman"/>
          <w:sz w:val="24"/>
          <w:szCs w:val="24"/>
          <w:u w:val="none"/>
        </w:rPr>
        <w:t xml:space="preserve"> </w:t>
      </w:r>
      <w:r w:rsidRPr="00D006A7">
        <w:t xml:space="preserve"> </w:t>
      </w:r>
      <w:r w:rsidRPr="00D006A7">
        <w:rPr>
          <w:rFonts w:eastAsiaTheme="minorEastAsia" w:cs="Times New Roman"/>
          <w:sz w:val="24"/>
          <w:szCs w:val="24"/>
        </w:rPr>
        <w:t xml:space="preserve">•  </w:t>
      </w:r>
      <w:r>
        <w:rPr>
          <w:rFonts w:eastAsiaTheme="minorEastAsia" w:cs="Times New Roman"/>
          <w:sz w:val="24"/>
          <w:szCs w:val="24"/>
        </w:rPr>
        <w:t>888.725.8654</w:t>
      </w:r>
      <w:r w:rsidR="00635574">
        <w:rPr>
          <w:noProof/>
        </w:rPr>
        <mc:AlternateContent>
          <mc:Choice Requires="wps">
            <w:drawing>
              <wp:anchor distT="0" distB="0" distL="114300" distR="114300" simplePos="0" relativeHeight="251774976" behindDoc="0" locked="0" layoutInCell="1" allowOverlap="1">
                <wp:simplePos x="0" y="0"/>
                <wp:positionH relativeFrom="column">
                  <wp:posOffset>2582562</wp:posOffset>
                </wp:positionH>
                <wp:positionV relativeFrom="paragraph">
                  <wp:posOffset>4142054</wp:posOffset>
                </wp:positionV>
                <wp:extent cx="729049" cy="308918"/>
                <wp:effectExtent l="0" t="0" r="13970" b="15240"/>
                <wp:wrapNone/>
                <wp:docPr id="36" name="Rectangle 36"/>
                <wp:cNvGraphicFramePr/>
                <a:graphic xmlns:a="http://schemas.openxmlformats.org/drawingml/2006/main">
                  <a:graphicData uri="http://schemas.microsoft.com/office/word/2010/wordprocessingShape">
                    <wps:wsp>
                      <wps:cNvSpPr/>
                      <wps:spPr>
                        <a:xfrm>
                          <a:off x="0" y="0"/>
                          <a:ext cx="729049" cy="30891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02BC9" id="Rectangle 36" o:spid="_x0000_s1026" style="position:absolute;margin-left:203.35pt;margin-top:326.15pt;width:57.4pt;height:24.3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" fillcolor="white [3212]" strokecolor="white [3212]" strokeweight="2pt"/>
            </w:pict>
          </mc:Fallback>
        </mc:AlternateContent>
      </w:r>
    </w:p>
    <w:sectPr w:rsidR="007D1974" w:rsidRPr="00B7146E" w:rsidSect="00C56129">
      <w:footerReference w:type="default" r:id="rId79"/>
      <w:pgSz w:w="12240" w:h="15840"/>
      <w:pgMar w:top="864" w:right="1440" w:bottom="864"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583B" w:rsidRDefault="002A583B" w:rsidP="00290508">
      <w:pPr>
        <w:spacing w:after="0" w:line="240" w:lineRule="auto"/>
      </w:pPr>
      <w:r>
        <w:separator/>
      </w:r>
    </w:p>
  </w:endnote>
  <w:endnote w:type="continuationSeparator" w:id="0">
    <w:p w:rsidR="002A583B" w:rsidRDefault="002A583B" w:rsidP="002905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Mistral">
    <w:panose1 w:val="03090702030407020403"/>
    <w:charset w:val="00"/>
    <w:family w:val="script"/>
    <w:pitch w:val="variable"/>
    <w:sig w:usb0="00000287" w:usb1="00000000" w:usb2="00000000" w:usb3="00000000" w:csb0="0000009F" w:csb1="00000000"/>
  </w:font>
  <w:font w:name="TimesNewRomanPS-Bold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429558"/>
      <w:docPartObj>
        <w:docPartGallery w:val="Page Numbers (Bottom of Page)"/>
        <w:docPartUnique/>
      </w:docPartObj>
    </w:sdtPr>
    <w:sdtEndPr/>
    <w:sdtContent>
      <w:p w:rsidR="00B97540" w:rsidRDefault="00B97540">
        <w:pPr>
          <w:pStyle w:val="Footer"/>
          <w:jc w:val="center"/>
        </w:pPr>
        <w:r>
          <w:fldChar w:fldCharType="begin"/>
        </w:r>
        <w:r>
          <w:instrText xml:space="preserve"> PAGE   \* MERGEFORMAT </w:instrText>
        </w:r>
        <w:r>
          <w:fldChar w:fldCharType="separate"/>
        </w:r>
        <w:r w:rsidR="000174A3">
          <w:rPr>
            <w:noProof/>
          </w:rPr>
          <w:t>24</w:t>
        </w:r>
        <w:r>
          <w:rPr>
            <w:noProof/>
          </w:rPr>
          <w:fldChar w:fldCharType="end"/>
        </w:r>
      </w:p>
    </w:sdtContent>
  </w:sdt>
  <w:p w:rsidR="00B97540" w:rsidRDefault="00B975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583B" w:rsidRDefault="002A583B" w:rsidP="00290508">
      <w:pPr>
        <w:spacing w:after="0" w:line="240" w:lineRule="auto"/>
      </w:pPr>
      <w:r>
        <w:separator/>
      </w:r>
    </w:p>
  </w:footnote>
  <w:footnote w:type="continuationSeparator" w:id="0">
    <w:p w:rsidR="002A583B" w:rsidRDefault="002A583B" w:rsidP="0029050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6"/>
    <w:multiLevelType w:val="multilevel"/>
    <w:tmpl w:val="00000889"/>
    <w:lvl w:ilvl="0">
      <w:numFmt w:val="bullet"/>
      <w:lvlText w:val="•"/>
      <w:lvlJc w:val="left"/>
      <w:pPr>
        <w:ind w:left="278" w:hanging="177"/>
      </w:pPr>
      <w:rPr>
        <w:rFonts w:ascii="Times New Roman" w:hAnsi="Times New Roman" w:cs="Times New Roman"/>
        <w:b w:val="0"/>
        <w:bCs w:val="0"/>
        <w:w w:val="101"/>
        <w:sz w:val="32"/>
        <w:szCs w:val="32"/>
      </w:rPr>
    </w:lvl>
    <w:lvl w:ilvl="1">
      <w:numFmt w:val="bullet"/>
      <w:lvlText w:val="•"/>
      <w:lvlJc w:val="left"/>
      <w:pPr>
        <w:ind w:left="1319" w:hanging="177"/>
      </w:pPr>
    </w:lvl>
    <w:lvl w:ilvl="2">
      <w:numFmt w:val="bullet"/>
      <w:lvlText w:val="•"/>
      <w:lvlJc w:val="left"/>
      <w:pPr>
        <w:ind w:left="2359" w:hanging="177"/>
      </w:pPr>
    </w:lvl>
    <w:lvl w:ilvl="3">
      <w:numFmt w:val="bullet"/>
      <w:lvlText w:val="•"/>
      <w:lvlJc w:val="left"/>
      <w:pPr>
        <w:ind w:left="3399" w:hanging="177"/>
      </w:pPr>
    </w:lvl>
    <w:lvl w:ilvl="4">
      <w:numFmt w:val="bullet"/>
      <w:lvlText w:val="•"/>
      <w:lvlJc w:val="left"/>
      <w:pPr>
        <w:ind w:left="4439" w:hanging="177"/>
      </w:pPr>
    </w:lvl>
    <w:lvl w:ilvl="5">
      <w:numFmt w:val="bullet"/>
      <w:lvlText w:val="•"/>
      <w:lvlJc w:val="left"/>
      <w:pPr>
        <w:ind w:left="5479" w:hanging="177"/>
      </w:pPr>
    </w:lvl>
    <w:lvl w:ilvl="6">
      <w:numFmt w:val="bullet"/>
      <w:lvlText w:val="•"/>
      <w:lvlJc w:val="left"/>
      <w:pPr>
        <w:ind w:left="6519" w:hanging="177"/>
      </w:pPr>
    </w:lvl>
    <w:lvl w:ilvl="7">
      <w:numFmt w:val="bullet"/>
      <w:lvlText w:val="•"/>
      <w:lvlJc w:val="left"/>
      <w:pPr>
        <w:ind w:left="7559" w:hanging="177"/>
      </w:pPr>
    </w:lvl>
    <w:lvl w:ilvl="8">
      <w:numFmt w:val="bullet"/>
      <w:lvlText w:val="•"/>
      <w:lvlJc w:val="left"/>
      <w:pPr>
        <w:ind w:left="8599" w:hanging="177"/>
      </w:pPr>
    </w:lvl>
  </w:abstractNum>
  <w:abstractNum w:abstractNumId="1" w15:restartNumberingAfterBreak="0">
    <w:nsid w:val="32A6476C"/>
    <w:multiLevelType w:val="hybridMultilevel"/>
    <w:tmpl w:val="81620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F29056A"/>
    <w:multiLevelType w:val="hybridMultilevel"/>
    <w:tmpl w:val="A58ECF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68D0278"/>
    <w:multiLevelType w:val="hybridMultilevel"/>
    <w:tmpl w:val="98047544"/>
    <w:lvl w:ilvl="0" w:tplc="1ADCC9BA">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923F41"/>
    <w:multiLevelType w:val="hybridMultilevel"/>
    <w:tmpl w:val="AE2C7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0A9F"/>
    <w:rsid w:val="000042D2"/>
    <w:rsid w:val="00012B1F"/>
    <w:rsid w:val="00014722"/>
    <w:rsid w:val="000174A3"/>
    <w:rsid w:val="0001785E"/>
    <w:rsid w:val="00023AAD"/>
    <w:rsid w:val="00030842"/>
    <w:rsid w:val="0003268F"/>
    <w:rsid w:val="000349A6"/>
    <w:rsid w:val="00054CD7"/>
    <w:rsid w:val="00056CA5"/>
    <w:rsid w:val="00057B93"/>
    <w:rsid w:val="00065930"/>
    <w:rsid w:val="000729AF"/>
    <w:rsid w:val="00087068"/>
    <w:rsid w:val="00097546"/>
    <w:rsid w:val="000C1113"/>
    <w:rsid w:val="000D36C6"/>
    <w:rsid w:val="000D61E0"/>
    <w:rsid w:val="000E1E40"/>
    <w:rsid w:val="000F09A2"/>
    <w:rsid w:val="000F4945"/>
    <w:rsid w:val="00100877"/>
    <w:rsid w:val="001105B3"/>
    <w:rsid w:val="00113D74"/>
    <w:rsid w:val="001210E2"/>
    <w:rsid w:val="001212DB"/>
    <w:rsid w:val="00125228"/>
    <w:rsid w:val="00127F60"/>
    <w:rsid w:val="0014556E"/>
    <w:rsid w:val="00151617"/>
    <w:rsid w:val="00152470"/>
    <w:rsid w:val="001533FA"/>
    <w:rsid w:val="00156DE5"/>
    <w:rsid w:val="00157691"/>
    <w:rsid w:val="001615EB"/>
    <w:rsid w:val="00164751"/>
    <w:rsid w:val="001722C2"/>
    <w:rsid w:val="00173E68"/>
    <w:rsid w:val="00187F5D"/>
    <w:rsid w:val="00191258"/>
    <w:rsid w:val="00191819"/>
    <w:rsid w:val="001C0421"/>
    <w:rsid w:val="001C7854"/>
    <w:rsid w:val="001D62A7"/>
    <w:rsid w:val="001E00AA"/>
    <w:rsid w:val="001E1A97"/>
    <w:rsid w:val="001E3EBC"/>
    <w:rsid w:val="001E6B74"/>
    <w:rsid w:val="001F0793"/>
    <w:rsid w:val="001F43BC"/>
    <w:rsid w:val="001F77CA"/>
    <w:rsid w:val="002069F9"/>
    <w:rsid w:val="00210B21"/>
    <w:rsid w:val="00213B9E"/>
    <w:rsid w:val="00215888"/>
    <w:rsid w:val="00216BAB"/>
    <w:rsid w:val="00237E53"/>
    <w:rsid w:val="00243E4C"/>
    <w:rsid w:val="002453A4"/>
    <w:rsid w:val="00246AAB"/>
    <w:rsid w:val="00262BD0"/>
    <w:rsid w:val="00272FBE"/>
    <w:rsid w:val="00276D5A"/>
    <w:rsid w:val="00281DC9"/>
    <w:rsid w:val="00290508"/>
    <w:rsid w:val="002966BE"/>
    <w:rsid w:val="002A583B"/>
    <w:rsid w:val="002B1F78"/>
    <w:rsid w:val="002B4FBA"/>
    <w:rsid w:val="002C2932"/>
    <w:rsid w:val="002D0E46"/>
    <w:rsid w:val="002D3B82"/>
    <w:rsid w:val="002D6B2C"/>
    <w:rsid w:val="002F025F"/>
    <w:rsid w:val="002F217B"/>
    <w:rsid w:val="002F78E0"/>
    <w:rsid w:val="00307711"/>
    <w:rsid w:val="00314775"/>
    <w:rsid w:val="003152DC"/>
    <w:rsid w:val="0031770C"/>
    <w:rsid w:val="00340BCF"/>
    <w:rsid w:val="00346869"/>
    <w:rsid w:val="003471D1"/>
    <w:rsid w:val="0036113A"/>
    <w:rsid w:val="0036648B"/>
    <w:rsid w:val="00370F90"/>
    <w:rsid w:val="00374B13"/>
    <w:rsid w:val="00375A52"/>
    <w:rsid w:val="00375BE5"/>
    <w:rsid w:val="00376921"/>
    <w:rsid w:val="00380168"/>
    <w:rsid w:val="00383899"/>
    <w:rsid w:val="00391C84"/>
    <w:rsid w:val="00397870"/>
    <w:rsid w:val="003A4FFF"/>
    <w:rsid w:val="003A52A0"/>
    <w:rsid w:val="003A56ED"/>
    <w:rsid w:val="003B7F96"/>
    <w:rsid w:val="003C0650"/>
    <w:rsid w:val="003C3938"/>
    <w:rsid w:val="003C70FA"/>
    <w:rsid w:val="003D2B9D"/>
    <w:rsid w:val="003D4909"/>
    <w:rsid w:val="003D7A93"/>
    <w:rsid w:val="003E0D34"/>
    <w:rsid w:val="003E711F"/>
    <w:rsid w:val="003F177A"/>
    <w:rsid w:val="00400EF2"/>
    <w:rsid w:val="004030AE"/>
    <w:rsid w:val="00407615"/>
    <w:rsid w:val="0041040F"/>
    <w:rsid w:val="004104F4"/>
    <w:rsid w:val="00413EE7"/>
    <w:rsid w:val="00425642"/>
    <w:rsid w:val="00431916"/>
    <w:rsid w:val="00443626"/>
    <w:rsid w:val="004461EC"/>
    <w:rsid w:val="00446BE8"/>
    <w:rsid w:val="00450CB8"/>
    <w:rsid w:val="00452279"/>
    <w:rsid w:val="004572CB"/>
    <w:rsid w:val="00464166"/>
    <w:rsid w:val="0046550E"/>
    <w:rsid w:val="0046731D"/>
    <w:rsid w:val="00472024"/>
    <w:rsid w:val="004865FB"/>
    <w:rsid w:val="00491B68"/>
    <w:rsid w:val="00491D82"/>
    <w:rsid w:val="004B0C12"/>
    <w:rsid w:val="004B1D13"/>
    <w:rsid w:val="004B68C6"/>
    <w:rsid w:val="004C184D"/>
    <w:rsid w:val="004C7A64"/>
    <w:rsid w:val="004D1592"/>
    <w:rsid w:val="004E02F4"/>
    <w:rsid w:val="004E31AE"/>
    <w:rsid w:val="004E68B0"/>
    <w:rsid w:val="004F02BA"/>
    <w:rsid w:val="004F15BA"/>
    <w:rsid w:val="004F479C"/>
    <w:rsid w:val="004F5357"/>
    <w:rsid w:val="005175F0"/>
    <w:rsid w:val="00517F55"/>
    <w:rsid w:val="00522C2E"/>
    <w:rsid w:val="00523221"/>
    <w:rsid w:val="005257BE"/>
    <w:rsid w:val="00542BDB"/>
    <w:rsid w:val="0054358B"/>
    <w:rsid w:val="00550990"/>
    <w:rsid w:val="005548D5"/>
    <w:rsid w:val="00570394"/>
    <w:rsid w:val="005845D2"/>
    <w:rsid w:val="0058662D"/>
    <w:rsid w:val="0059533A"/>
    <w:rsid w:val="005A5781"/>
    <w:rsid w:val="005A6AF7"/>
    <w:rsid w:val="005B2BA5"/>
    <w:rsid w:val="005B65EC"/>
    <w:rsid w:val="005D1BC3"/>
    <w:rsid w:val="005D26BB"/>
    <w:rsid w:val="005D430D"/>
    <w:rsid w:val="005E0A9F"/>
    <w:rsid w:val="005E2115"/>
    <w:rsid w:val="005E6611"/>
    <w:rsid w:val="005F07B5"/>
    <w:rsid w:val="00613218"/>
    <w:rsid w:val="006178AE"/>
    <w:rsid w:val="00617E46"/>
    <w:rsid w:val="00623D26"/>
    <w:rsid w:val="00631457"/>
    <w:rsid w:val="00631C20"/>
    <w:rsid w:val="00635574"/>
    <w:rsid w:val="00635CD7"/>
    <w:rsid w:val="00644399"/>
    <w:rsid w:val="0064763A"/>
    <w:rsid w:val="00651ED6"/>
    <w:rsid w:val="006547B4"/>
    <w:rsid w:val="00661749"/>
    <w:rsid w:val="006643A6"/>
    <w:rsid w:val="00675F9E"/>
    <w:rsid w:val="0068329C"/>
    <w:rsid w:val="006926AF"/>
    <w:rsid w:val="006951E6"/>
    <w:rsid w:val="006A0640"/>
    <w:rsid w:val="006B5775"/>
    <w:rsid w:val="006C57D3"/>
    <w:rsid w:val="006D0AB6"/>
    <w:rsid w:val="006D662B"/>
    <w:rsid w:val="006E3F3A"/>
    <w:rsid w:val="006E5A27"/>
    <w:rsid w:val="006E7C4A"/>
    <w:rsid w:val="006F00FD"/>
    <w:rsid w:val="006F731F"/>
    <w:rsid w:val="006F7486"/>
    <w:rsid w:val="0070129E"/>
    <w:rsid w:val="00707E9D"/>
    <w:rsid w:val="00711A54"/>
    <w:rsid w:val="00712AEE"/>
    <w:rsid w:val="00721E4F"/>
    <w:rsid w:val="007249D0"/>
    <w:rsid w:val="00730263"/>
    <w:rsid w:val="007306E4"/>
    <w:rsid w:val="007316EB"/>
    <w:rsid w:val="00731B7F"/>
    <w:rsid w:val="007345DC"/>
    <w:rsid w:val="00735366"/>
    <w:rsid w:val="00736829"/>
    <w:rsid w:val="00747B6F"/>
    <w:rsid w:val="00747E7F"/>
    <w:rsid w:val="007809D4"/>
    <w:rsid w:val="00781BF5"/>
    <w:rsid w:val="00785752"/>
    <w:rsid w:val="00790A88"/>
    <w:rsid w:val="00791F08"/>
    <w:rsid w:val="007921CC"/>
    <w:rsid w:val="00793589"/>
    <w:rsid w:val="00794ECD"/>
    <w:rsid w:val="007A322C"/>
    <w:rsid w:val="007A70B9"/>
    <w:rsid w:val="007B4729"/>
    <w:rsid w:val="007C2D45"/>
    <w:rsid w:val="007D11FE"/>
    <w:rsid w:val="007D1974"/>
    <w:rsid w:val="007D25F6"/>
    <w:rsid w:val="007D5FC6"/>
    <w:rsid w:val="007E05FE"/>
    <w:rsid w:val="007E36EF"/>
    <w:rsid w:val="007E3762"/>
    <w:rsid w:val="007E56D4"/>
    <w:rsid w:val="007F3C7A"/>
    <w:rsid w:val="007F4BBA"/>
    <w:rsid w:val="007F5E38"/>
    <w:rsid w:val="007F77E4"/>
    <w:rsid w:val="00802AC4"/>
    <w:rsid w:val="00804C1F"/>
    <w:rsid w:val="00810216"/>
    <w:rsid w:val="008133F0"/>
    <w:rsid w:val="008255C0"/>
    <w:rsid w:val="008337F4"/>
    <w:rsid w:val="00863BCD"/>
    <w:rsid w:val="00863F9A"/>
    <w:rsid w:val="008845F3"/>
    <w:rsid w:val="0088481B"/>
    <w:rsid w:val="008A4080"/>
    <w:rsid w:val="008A7E4E"/>
    <w:rsid w:val="008B18F2"/>
    <w:rsid w:val="008C3A78"/>
    <w:rsid w:val="008C4C53"/>
    <w:rsid w:val="008D1440"/>
    <w:rsid w:val="008D3A37"/>
    <w:rsid w:val="008E3637"/>
    <w:rsid w:val="008E3D05"/>
    <w:rsid w:val="008F06A0"/>
    <w:rsid w:val="008F284F"/>
    <w:rsid w:val="0091078B"/>
    <w:rsid w:val="00912EF3"/>
    <w:rsid w:val="009226E4"/>
    <w:rsid w:val="00922777"/>
    <w:rsid w:val="009346C8"/>
    <w:rsid w:val="00937AF5"/>
    <w:rsid w:val="00942E1A"/>
    <w:rsid w:val="00947970"/>
    <w:rsid w:val="009514C8"/>
    <w:rsid w:val="009547E7"/>
    <w:rsid w:val="00960D63"/>
    <w:rsid w:val="009635A9"/>
    <w:rsid w:val="009667BF"/>
    <w:rsid w:val="0098086A"/>
    <w:rsid w:val="00980EF0"/>
    <w:rsid w:val="00996ACA"/>
    <w:rsid w:val="009A0398"/>
    <w:rsid w:val="009A69E9"/>
    <w:rsid w:val="009B2085"/>
    <w:rsid w:val="009B276D"/>
    <w:rsid w:val="009C3FBC"/>
    <w:rsid w:val="009D4036"/>
    <w:rsid w:val="009D4211"/>
    <w:rsid w:val="009E60DC"/>
    <w:rsid w:val="009F25D5"/>
    <w:rsid w:val="009F34D7"/>
    <w:rsid w:val="009F4AC8"/>
    <w:rsid w:val="00A04AC8"/>
    <w:rsid w:val="00A074C6"/>
    <w:rsid w:val="00A15B0E"/>
    <w:rsid w:val="00A25140"/>
    <w:rsid w:val="00A32524"/>
    <w:rsid w:val="00A37C46"/>
    <w:rsid w:val="00A419C5"/>
    <w:rsid w:val="00A42D23"/>
    <w:rsid w:val="00A5256F"/>
    <w:rsid w:val="00A546E9"/>
    <w:rsid w:val="00A55EBE"/>
    <w:rsid w:val="00A560BB"/>
    <w:rsid w:val="00A62AAC"/>
    <w:rsid w:val="00A65432"/>
    <w:rsid w:val="00A72121"/>
    <w:rsid w:val="00A81C5B"/>
    <w:rsid w:val="00A85AAD"/>
    <w:rsid w:val="00A909BE"/>
    <w:rsid w:val="00A91306"/>
    <w:rsid w:val="00A939E6"/>
    <w:rsid w:val="00AA678F"/>
    <w:rsid w:val="00AA6F8F"/>
    <w:rsid w:val="00AB057B"/>
    <w:rsid w:val="00AB5037"/>
    <w:rsid w:val="00AC1603"/>
    <w:rsid w:val="00AC1AB3"/>
    <w:rsid w:val="00AC4A97"/>
    <w:rsid w:val="00AC6063"/>
    <w:rsid w:val="00AD6C33"/>
    <w:rsid w:val="00AE5380"/>
    <w:rsid w:val="00B01342"/>
    <w:rsid w:val="00B01F57"/>
    <w:rsid w:val="00B04E92"/>
    <w:rsid w:val="00B25CF5"/>
    <w:rsid w:val="00B30BA8"/>
    <w:rsid w:val="00B3109D"/>
    <w:rsid w:val="00B32FE3"/>
    <w:rsid w:val="00B559F8"/>
    <w:rsid w:val="00B7146E"/>
    <w:rsid w:val="00B92181"/>
    <w:rsid w:val="00B97540"/>
    <w:rsid w:val="00BB4AFF"/>
    <w:rsid w:val="00BB7E7A"/>
    <w:rsid w:val="00BC026D"/>
    <w:rsid w:val="00BC45E6"/>
    <w:rsid w:val="00BD2D7F"/>
    <w:rsid w:val="00BD49E0"/>
    <w:rsid w:val="00BE315D"/>
    <w:rsid w:val="00BE371D"/>
    <w:rsid w:val="00BE520A"/>
    <w:rsid w:val="00BF061D"/>
    <w:rsid w:val="00BF07A8"/>
    <w:rsid w:val="00BF75E4"/>
    <w:rsid w:val="00C04FF4"/>
    <w:rsid w:val="00C12C40"/>
    <w:rsid w:val="00C13F85"/>
    <w:rsid w:val="00C149EA"/>
    <w:rsid w:val="00C14A9F"/>
    <w:rsid w:val="00C1715A"/>
    <w:rsid w:val="00C175E8"/>
    <w:rsid w:val="00C20996"/>
    <w:rsid w:val="00C2190F"/>
    <w:rsid w:val="00C32F24"/>
    <w:rsid w:val="00C362B6"/>
    <w:rsid w:val="00C37EE9"/>
    <w:rsid w:val="00C4111D"/>
    <w:rsid w:val="00C44BF8"/>
    <w:rsid w:val="00C56129"/>
    <w:rsid w:val="00C6065D"/>
    <w:rsid w:val="00C61233"/>
    <w:rsid w:val="00C67286"/>
    <w:rsid w:val="00C70037"/>
    <w:rsid w:val="00C7138E"/>
    <w:rsid w:val="00C71ED8"/>
    <w:rsid w:val="00C7555F"/>
    <w:rsid w:val="00C93E9D"/>
    <w:rsid w:val="00C9552A"/>
    <w:rsid w:val="00CA26AA"/>
    <w:rsid w:val="00CA2A1A"/>
    <w:rsid w:val="00CB50A9"/>
    <w:rsid w:val="00CC084B"/>
    <w:rsid w:val="00CE1087"/>
    <w:rsid w:val="00CE24F0"/>
    <w:rsid w:val="00CE40D3"/>
    <w:rsid w:val="00D006A7"/>
    <w:rsid w:val="00D0200C"/>
    <w:rsid w:val="00D02EE7"/>
    <w:rsid w:val="00D12AC0"/>
    <w:rsid w:val="00D15987"/>
    <w:rsid w:val="00D23039"/>
    <w:rsid w:val="00D3211C"/>
    <w:rsid w:val="00D3594D"/>
    <w:rsid w:val="00D36091"/>
    <w:rsid w:val="00D40613"/>
    <w:rsid w:val="00D419BB"/>
    <w:rsid w:val="00D4390D"/>
    <w:rsid w:val="00D46FED"/>
    <w:rsid w:val="00D5194D"/>
    <w:rsid w:val="00D533BB"/>
    <w:rsid w:val="00D61D2D"/>
    <w:rsid w:val="00D65BB1"/>
    <w:rsid w:val="00D7277F"/>
    <w:rsid w:val="00D7608B"/>
    <w:rsid w:val="00D7734B"/>
    <w:rsid w:val="00D90D61"/>
    <w:rsid w:val="00D91C4E"/>
    <w:rsid w:val="00D94B56"/>
    <w:rsid w:val="00D96987"/>
    <w:rsid w:val="00DA2EB2"/>
    <w:rsid w:val="00DA425F"/>
    <w:rsid w:val="00DA6C29"/>
    <w:rsid w:val="00DB56B0"/>
    <w:rsid w:val="00DC28B1"/>
    <w:rsid w:val="00DD56E9"/>
    <w:rsid w:val="00DD7F2B"/>
    <w:rsid w:val="00DE2612"/>
    <w:rsid w:val="00DE2EDE"/>
    <w:rsid w:val="00DE3327"/>
    <w:rsid w:val="00DE5D85"/>
    <w:rsid w:val="00DE613D"/>
    <w:rsid w:val="00DE7A6A"/>
    <w:rsid w:val="00DF4510"/>
    <w:rsid w:val="00DF45D5"/>
    <w:rsid w:val="00DF503F"/>
    <w:rsid w:val="00DF537B"/>
    <w:rsid w:val="00E0392A"/>
    <w:rsid w:val="00E13CF5"/>
    <w:rsid w:val="00E20BE1"/>
    <w:rsid w:val="00E24EF1"/>
    <w:rsid w:val="00E273DB"/>
    <w:rsid w:val="00E31016"/>
    <w:rsid w:val="00E3778E"/>
    <w:rsid w:val="00E5012E"/>
    <w:rsid w:val="00E52F9C"/>
    <w:rsid w:val="00E61B10"/>
    <w:rsid w:val="00E64503"/>
    <w:rsid w:val="00E66B71"/>
    <w:rsid w:val="00E701A6"/>
    <w:rsid w:val="00E74BBA"/>
    <w:rsid w:val="00E7635D"/>
    <w:rsid w:val="00E77C1B"/>
    <w:rsid w:val="00EA523F"/>
    <w:rsid w:val="00EB0BB0"/>
    <w:rsid w:val="00EB1498"/>
    <w:rsid w:val="00EB1E74"/>
    <w:rsid w:val="00EB6E69"/>
    <w:rsid w:val="00EC6B00"/>
    <w:rsid w:val="00ED4A59"/>
    <w:rsid w:val="00ED6C56"/>
    <w:rsid w:val="00EE0638"/>
    <w:rsid w:val="00F058BD"/>
    <w:rsid w:val="00F05FE2"/>
    <w:rsid w:val="00F1792B"/>
    <w:rsid w:val="00F4135E"/>
    <w:rsid w:val="00F44723"/>
    <w:rsid w:val="00F466CB"/>
    <w:rsid w:val="00F54667"/>
    <w:rsid w:val="00F5798B"/>
    <w:rsid w:val="00F71CE4"/>
    <w:rsid w:val="00F80E43"/>
    <w:rsid w:val="00F80FBD"/>
    <w:rsid w:val="00F83E45"/>
    <w:rsid w:val="00F84A50"/>
    <w:rsid w:val="00F97E10"/>
    <w:rsid w:val="00FB2B39"/>
    <w:rsid w:val="00FB5706"/>
    <w:rsid w:val="00FB630C"/>
    <w:rsid w:val="00FB7885"/>
    <w:rsid w:val="00FC0CA1"/>
    <w:rsid w:val="00FC1E33"/>
    <w:rsid w:val="00FC3D23"/>
    <w:rsid w:val="00FC4192"/>
    <w:rsid w:val="00FD07EF"/>
    <w:rsid w:val="00FD15B9"/>
    <w:rsid w:val="00FF42EF"/>
    <w:rsid w:val="00FF7B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6DFAC84D-3675-40D1-9BA6-A9E2B6D14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1233"/>
  </w:style>
  <w:style w:type="paragraph" w:styleId="Heading1">
    <w:name w:val="heading 1"/>
    <w:basedOn w:val="Normal"/>
    <w:next w:val="Normal"/>
    <w:link w:val="Heading1Char"/>
    <w:qFormat/>
    <w:rsid w:val="00EB0BB0"/>
    <w:pPr>
      <w:keepNext/>
      <w:spacing w:after="0" w:line="240" w:lineRule="auto"/>
      <w:jc w:val="center"/>
      <w:outlineLvl w:val="0"/>
    </w:pPr>
    <w:rPr>
      <w:rFonts w:ascii="Times New Roman" w:eastAsia="Times New Roman" w:hAnsi="Times New Roman" w:cs="Times New Roman"/>
      <w:sz w:val="24"/>
      <w:szCs w:val="20"/>
    </w:rPr>
  </w:style>
  <w:style w:type="paragraph" w:styleId="Heading2">
    <w:name w:val="heading 2"/>
    <w:basedOn w:val="Normal"/>
    <w:next w:val="Normal"/>
    <w:link w:val="Heading2Char"/>
    <w:qFormat/>
    <w:rsid w:val="00EB0BB0"/>
    <w:pPr>
      <w:keepNext/>
      <w:spacing w:after="0" w:line="240" w:lineRule="auto"/>
      <w:outlineLvl w:val="1"/>
    </w:pPr>
    <w:rPr>
      <w:rFonts w:ascii="Times New Roman" w:eastAsia="Times New Roman" w:hAnsi="Times New Roman" w:cs="Times New Roman"/>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E0A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0A9F"/>
    <w:rPr>
      <w:rFonts w:ascii="Tahoma" w:hAnsi="Tahoma" w:cs="Tahoma"/>
      <w:sz w:val="16"/>
      <w:szCs w:val="16"/>
    </w:rPr>
  </w:style>
  <w:style w:type="character" w:styleId="Hyperlink">
    <w:name w:val="Hyperlink"/>
    <w:basedOn w:val="DefaultParagraphFont"/>
    <w:uiPriority w:val="99"/>
    <w:unhideWhenUsed/>
    <w:rsid w:val="00E24EF1"/>
    <w:rPr>
      <w:color w:val="0000FF" w:themeColor="hyperlink"/>
      <w:u w:val="single"/>
    </w:rPr>
  </w:style>
  <w:style w:type="paragraph" w:styleId="NoSpacing">
    <w:name w:val="No Spacing"/>
    <w:basedOn w:val="Normal"/>
    <w:uiPriority w:val="1"/>
    <w:qFormat/>
    <w:rsid w:val="00472024"/>
    <w:pPr>
      <w:spacing w:after="0" w:line="240" w:lineRule="auto"/>
    </w:pPr>
    <w:rPr>
      <w:rFonts w:ascii="Calibri" w:eastAsia="Calibri" w:hAnsi="Calibri" w:cs="Times New Roman"/>
    </w:rPr>
  </w:style>
  <w:style w:type="paragraph" w:customStyle="1" w:styleId="Default">
    <w:name w:val="Default"/>
    <w:rsid w:val="008E3637"/>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rsid w:val="00B04E92"/>
    <w:pPr>
      <w:spacing w:beforeLines="1" w:afterLines="1" w:line="240" w:lineRule="auto"/>
    </w:pPr>
    <w:rPr>
      <w:rFonts w:ascii="Times" w:hAnsi="Times" w:cs="Times New Roman"/>
      <w:sz w:val="20"/>
      <w:szCs w:val="20"/>
    </w:rPr>
  </w:style>
  <w:style w:type="paragraph" w:styleId="Header">
    <w:name w:val="header"/>
    <w:basedOn w:val="Normal"/>
    <w:link w:val="HeaderChar"/>
    <w:rsid w:val="00B04E92"/>
    <w:pPr>
      <w:tabs>
        <w:tab w:val="center" w:pos="4320"/>
        <w:tab w:val="right" w:pos="8640"/>
      </w:tabs>
      <w:spacing w:after="0" w:line="240" w:lineRule="auto"/>
    </w:pPr>
    <w:rPr>
      <w:rFonts w:ascii="Times" w:eastAsia="Times" w:hAnsi="Times" w:cs="Times New Roman"/>
      <w:sz w:val="24"/>
      <w:szCs w:val="20"/>
    </w:rPr>
  </w:style>
  <w:style w:type="character" w:customStyle="1" w:styleId="HeaderChar">
    <w:name w:val="Header Char"/>
    <w:basedOn w:val="DefaultParagraphFont"/>
    <w:link w:val="Header"/>
    <w:rsid w:val="00B04E92"/>
    <w:rPr>
      <w:rFonts w:ascii="Times" w:eastAsia="Times" w:hAnsi="Times" w:cs="Times New Roman"/>
      <w:sz w:val="24"/>
      <w:szCs w:val="20"/>
    </w:rPr>
  </w:style>
  <w:style w:type="paragraph" w:customStyle="1" w:styleId="Style">
    <w:name w:val="Style"/>
    <w:rsid w:val="00522C2E"/>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paragraph" w:styleId="BodyText">
    <w:name w:val="Body Text"/>
    <w:basedOn w:val="Normal"/>
    <w:link w:val="BodyTextChar"/>
    <w:uiPriority w:val="1"/>
    <w:qFormat/>
    <w:rsid w:val="00DE613D"/>
    <w:pPr>
      <w:widowControl w:val="0"/>
      <w:spacing w:after="0" w:line="240" w:lineRule="auto"/>
      <w:ind w:left="1468"/>
    </w:pPr>
    <w:rPr>
      <w:rFonts w:ascii="Arial" w:eastAsia="Arial" w:hAnsi="Arial"/>
      <w:sz w:val="34"/>
      <w:szCs w:val="34"/>
    </w:rPr>
  </w:style>
  <w:style w:type="character" w:customStyle="1" w:styleId="BodyTextChar">
    <w:name w:val="Body Text Char"/>
    <w:basedOn w:val="DefaultParagraphFont"/>
    <w:link w:val="BodyText"/>
    <w:uiPriority w:val="1"/>
    <w:rsid w:val="00DE613D"/>
    <w:rPr>
      <w:rFonts w:ascii="Arial" w:eastAsia="Arial" w:hAnsi="Arial"/>
      <w:sz w:val="34"/>
      <w:szCs w:val="34"/>
    </w:rPr>
  </w:style>
  <w:style w:type="paragraph" w:styleId="ListParagraph">
    <w:name w:val="List Paragraph"/>
    <w:basedOn w:val="Normal"/>
    <w:uiPriority w:val="34"/>
    <w:qFormat/>
    <w:rsid w:val="003A56ED"/>
    <w:pPr>
      <w:ind w:left="720"/>
      <w:contextualSpacing/>
    </w:pPr>
  </w:style>
  <w:style w:type="paragraph" w:styleId="Footer">
    <w:name w:val="footer"/>
    <w:basedOn w:val="Normal"/>
    <w:link w:val="FooterChar"/>
    <w:uiPriority w:val="99"/>
    <w:unhideWhenUsed/>
    <w:rsid w:val="002905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0508"/>
  </w:style>
  <w:style w:type="table" w:styleId="TableGrid">
    <w:name w:val="Table Grid"/>
    <w:basedOn w:val="TableNormal"/>
    <w:uiPriority w:val="59"/>
    <w:rsid w:val="002966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site-logo">
    <w:name w:val="wsite-logo"/>
    <w:basedOn w:val="DefaultParagraphFont"/>
    <w:rsid w:val="00CC084B"/>
  </w:style>
  <w:style w:type="character" w:styleId="Emphasis">
    <w:name w:val="Emphasis"/>
    <w:basedOn w:val="DefaultParagraphFont"/>
    <w:uiPriority w:val="20"/>
    <w:qFormat/>
    <w:rsid w:val="00A15B0E"/>
    <w:rPr>
      <w:i/>
      <w:iCs/>
    </w:rPr>
  </w:style>
  <w:style w:type="paragraph" w:customStyle="1" w:styleId="font7">
    <w:name w:val="font_7"/>
    <w:basedOn w:val="Normal"/>
    <w:rsid w:val="008A408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
    <w:name w:val="p1"/>
    <w:basedOn w:val="Normal"/>
    <w:rsid w:val="000E1E40"/>
    <w:pPr>
      <w:spacing w:after="0" w:line="240" w:lineRule="auto"/>
    </w:pPr>
    <w:rPr>
      <w:rFonts w:ascii="Calibri" w:hAnsi="Calibri" w:cs="Times New Roman"/>
      <w:sz w:val="18"/>
      <w:szCs w:val="18"/>
    </w:rPr>
  </w:style>
  <w:style w:type="paragraph" w:customStyle="1" w:styleId="p2">
    <w:name w:val="p2"/>
    <w:basedOn w:val="Normal"/>
    <w:rsid w:val="000E1E40"/>
    <w:pPr>
      <w:spacing w:after="0" w:line="240" w:lineRule="auto"/>
    </w:pPr>
    <w:rPr>
      <w:rFonts w:ascii="Calibri" w:hAnsi="Calibri" w:cs="Times New Roman"/>
      <w:sz w:val="17"/>
      <w:szCs w:val="17"/>
    </w:rPr>
  </w:style>
  <w:style w:type="character" w:customStyle="1" w:styleId="s1">
    <w:name w:val="s1"/>
    <w:basedOn w:val="DefaultParagraphFont"/>
    <w:rsid w:val="000E1E40"/>
  </w:style>
  <w:style w:type="character" w:customStyle="1" w:styleId="crossverse">
    <w:name w:val="crossverse"/>
    <w:basedOn w:val="DefaultParagraphFont"/>
    <w:rsid w:val="00A419C5"/>
  </w:style>
  <w:style w:type="character" w:styleId="Strong">
    <w:name w:val="Strong"/>
    <w:basedOn w:val="DefaultParagraphFont"/>
    <w:uiPriority w:val="22"/>
    <w:qFormat/>
    <w:rsid w:val="00D91C4E"/>
    <w:rPr>
      <w:b/>
      <w:bCs/>
    </w:rPr>
  </w:style>
  <w:style w:type="character" w:customStyle="1" w:styleId="Heading1Char">
    <w:name w:val="Heading 1 Char"/>
    <w:basedOn w:val="DefaultParagraphFont"/>
    <w:link w:val="Heading1"/>
    <w:rsid w:val="00EB0BB0"/>
    <w:rPr>
      <w:rFonts w:ascii="Times New Roman" w:eastAsia="Times New Roman" w:hAnsi="Times New Roman" w:cs="Times New Roman"/>
      <w:sz w:val="24"/>
      <w:szCs w:val="20"/>
    </w:rPr>
  </w:style>
  <w:style w:type="character" w:customStyle="1" w:styleId="Heading2Char">
    <w:name w:val="Heading 2 Char"/>
    <w:basedOn w:val="DefaultParagraphFont"/>
    <w:link w:val="Heading2"/>
    <w:rsid w:val="00EB0BB0"/>
    <w:rPr>
      <w:rFonts w:ascii="Times New Roman" w:eastAsia="Times New Roman" w:hAnsi="Times New Roman" w:cs="Times New Roman"/>
      <w:b/>
      <w:bCs/>
      <w:szCs w:val="24"/>
    </w:rPr>
  </w:style>
  <w:style w:type="paragraph" w:styleId="Title">
    <w:name w:val="Title"/>
    <w:basedOn w:val="Normal"/>
    <w:link w:val="TitleChar"/>
    <w:qFormat/>
    <w:rsid w:val="00EB0BB0"/>
    <w:pPr>
      <w:spacing w:after="0" w:line="240" w:lineRule="auto"/>
      <w:jc w:val="center"/>
    </w:pPr>
    <w:rPr>
      <w:rFonts w:ascii="Times New Roman" w:eastAsia="Times New Roman" w:hAnsi="Times New Roman" w:cs="Times New Roman"/>
      <w:sz w:val="24"/>
      <w:szCs w:val="20"/>
    </w:rPr>
  </w:style>
  <w:style w:type="character" w:customStyle="1" w:styleId="TitleChar">
    <w:name w:val="Title Char"/>
    <w:basedOn w:val="DefaultParagraphFont"/>
    <w:link w:val="Title"/>
    <w:rsid w:val="00EB0BB0"/>
    <w:rPr>
      <w:rFonts w:ascii="Times New Roman" w:eastAsia="Times New Roman" w:hAnsi="Times New Roman" w:cs="Times New Roman"/>
      <w:sz w:val="24"/>
      <w:szCs w:val="20"/>
    </w:rPr>
  </w:style>
  <w:style w:type="character" w:customStyle="1" w:styleId="UnresolvedMention">
    <w:name w:val="Unresolved Mention"/>
    <w:basedOn w:val="DefaultParagraphFont"/>
    <w:uiPriority w:val="99"/>
    <w:semiHidden/>
    <w:unhideWhenUsed/>
    <w:rsid w:val="009B208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7148">
      <w:bodyDiv w:val="1"/>
      <w:marLeft w:val="0"/>
      <w:marRight w:val="0"/>
      <w:marTop w:val="0"/>
      <w:marBottom w:val="0"/>
      <w:divBdr>
        <w:top w:val="none" w:sz="0" w:space="0" w:color="auto"/>
        <w:left w:val="none" w:sz="0" w:space="0" w:color="auto"/>
        <w:bottom w:val="none" w:sz="0" w:space="0" w:color="auto"/>
        <w:right w:val="none" w:sz="0" w:space="0" w:color="auto"/>
      </w:divBdr>
      <w:divsChild>
        <w:div w:id="1249385167">
          <w:marLeft w:val="0"/>
          <w:marRight w:val="0"/>
          <w:marTop w:val="0"/>
          <w:marBottom w:val="0"/>
          <w:divBdr>
            <w:top w:val="none" w:sz="0" w:space="0" w:color="auto"/>
            <w:left w:val="none" w:sz="0" w:space="0" w:color="auto"/>
            <w:bottom w:val="none" w:sz="0" w:space="0" w:color="auto"/>
            <w:right w:val="none" w:sz="0" w:space="0" w:color="auto"/>
          </w:divBdr>
          <w:divsChild>
            <w:div w:id="1541745962">
              <w:marLeft w:val="0"/>
              <w:marRight w:val="0"/>
              <w:marTop w:val="0"/>
              <w:marBottom w:val="0"/>
              <w:divBdr>
                <w:top w:val="none" w:sz="0" w:space="0" w:color="auto"/>
                <w:left w:val="none" w:sz="0" w:space="0" w:color="auto"/>
                <w:bottom w:val="none" w:sz="0" w:space="0" w:color="auto"/>
                <w:right w:val="none" w:sz="0" w:space="0" w:color="auto"/>
              </w:divBdr>
              <w:divsChild>
                <w:div w:id="497110604">
                  <w:marLeft w:val="0"/>
                  <w:marRight w:val="0"/>
                  <w:marTop w:val="0"/>
                  <w:marBottom w:val="0"/>
                  <w:divBdr>
                    <w:top w:val="none" w:sz="0" w:space="0" w:color="auto"/>
                    <w:left w:val="none" w:sz="0" w:space="0" w:color="auto"/>
                    <w:bottom w:val="none" w:sz="0" w:space="0" w:color="auto"/>
                    <w:right w:val="none" w:sz="0" w:space="0" w:color="auto"/>
                  </w:divBdr>
                </w:div>
                <w:div w:id="1760910323">
                  <w:marLeft w:val="0"/>
                  <w:marRight w:val="0"/>
                  <w:marTop w:val="0"/>
                  <w:marBottom w:val="0"/>
                  <w:divBdr>
                    <w:top w:val="none" w:sz="0" w:space="0" w:color="auto"/>
                    <w:left w:val="none" w:sz="0" w:space="0" w:color="auto"/>
                    <w:bottom w:val="none" w:sz="0" w:space="0" w:color="auto"/>
                    <w:right w:val="none" w:sz="0" w:space="0" w:color="auto"/>
                  </w:divBdr>
                </w:div>
                <w:div w:id="179290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16310">
      <w:bodyDiv w:val="1"/>
      <w:marLeft w:val="0"/>
      <w:marRight w:val="0"/>
      <w:marTop w:val="0"/>
      <w:marBottom w:val="0"/>
      <w:divBdr>
        <w:top w:val="none" w:sz="0" w:space="0" w:color="auto"/>
        <w:left w:val="none" w:sz="0" w:space="0" w:color="auto"/>
        <w:bottom w:val="none" w:sz="0" w:space="0" w:color="auto"/>
        <w:right w:val="none" w:sz="0" w:space="0" w:color="auto"/>
      </w:divBdr>
    </w:div>
    <w:div w:id="105007956">
      <w:bodyDiv w:val="1"/>
      <w:marLeft w:val="0"/>
      <w:marRight w:val="0"/>
      <w:marTop w:val="0"/>
      <w:marBottom w:val="0"/>
      <w:divBdr>
        <w:top w:val="none" w:sz="0" w:space="0" w:color="auto"/>
        <w:left w:val="none" w:sz="0" w:space="0" w:color="auto"/>
        <w:bottom w:val="none" w:sz="0" w:space="0" w:color="auto"/>
        <w:right w:val="none" w:sz="0" w:space="0" w:color="auto"/>
      </w:divBdr>
      <w:divsChild>
        <w:div w:id="668562213">
          <w:marLeft w:val="0"/>
          <w:marRight w:val="0"/>
          <w:marTop w:val="0"/>
          <w:marBottom w:val="0"/>
          <w:divBdr>
            <w:top w:val="none" w:sz="0" w:space="0" w:color="auto"/>
            <w:left w:val="none" w:sz="0" w:space="0" w:color="auto"/>
            <w:bottom w:val="none" w:sz="0" w:space="0" w:color="auto"/>
            <w:right w:val="none" w:sz="0" w:space="0" w:color="auto"/>
          </w:divBdr>
          <w:divsChild>
            <w:div w:id="211932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368412">
      <w:bodyDiv w:val="1"/>
      <w:marLeft w:val="0"/>
      <w:marRight w:val="0"/>
      <w:marTop w:val="0"/>
      <w:marBottom w:val="0"/>
      <w:divBdr>
        <w:top w:val="none" w:sz="0" w:space="0" w:color="auto"/>
        <w:left w:val="none" w:sz="0" w:space="0" w:color="auto"/>
        <w:bottom w:val="none" w:sz="0" w:space="0" w:color="auto"/>
        <w:right w:val="none" w:sz="0" w:space="0" w:color="auto"/>
      </w:divBdr>
      <w:divsChild>
        <w:div w:id="1410889156">
          <w:marLeft w:val="0"/>
          <w:marRight w:val="0"/>
          <w:marTop w:val="0"/>
          <w:marBottom w:val="0"/>
          <w:divBdr>
            <w:top w:val="none" w:sz="0" w:space="0" w:color="auto"/>
            <w:left w:val="none" w:sz="0" w:space="0" w:color="auto"/>
            <w:bottom w:val="none" w:sz="0" w:space="0" w:color="auto"/>
            <w:right w:val="none" w:sz="0" w:space="0" w:color="auto"/>
          </w:divBdr>
          <w:divsChild>
            <w:div w:id="161489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170940">
      <w:bodyDiv w:val="1"/>
      <w:marLeft w:val="0"/>
      <w:marRight w:val="0"/>
      <w:marTop w:val="0"/>
      <w:marBottom w:val="0"/>
      <w:divBdr>
        <w:top w:val="none" w:sz="0" w:space="0" w:color="auto"/>
        <w:left w:val="none" w:sz="0" w:space="0" w:color="auto"/>
        <w:bottom w:val="none" w:sz="0" w:space="0" w:color="auto"/>
        <w:right w:val="none" w:sz="0" w:space="0" w:color="auto"/>
      </w:divBdr>
      <w:divsChild>
        <w:div w:id="205679381">
          <w:marLeft w:val="0"/>
          <w:marRight w:val="0"/>
          <w:marTop w:val="0"/>
          <w:marBottom w:val="0"/>
          <w:divBdr>
            <w:top w:val="none" w:sz="0" w:space="0" w:color="auto"/>
            <w:left w:val="none" w:sz="0" w:space="0" w:color="auto"/>
            <w:bottom w:val="none" w:sz="0" w:space="0" w:color="auto"/>
            <w:right w:val="none" w:sz="0" w:space="0" w:color="auto"/>
          </w:divBdr>
          <w:divsChild>
            <w:div w:id="19054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342013">
      <w:bodyDiv w:val="1"/>
      <w:marLeft w:val="0"/>
      <w:marRight w:val="0"/>
      <w:marTop w:val="0"/>
      <w:marBottom w:val="0"/>
      <w:divBdr>
        <w:top w:val="none" w:sz="0" w:space="0" w:color="auto"/>
        <w:left w:val="none" w:sz="0" w:space="0" w:color="auto"/>
        <w:bottom w:val="none" w:sz="0" w:space="0" w:color="auto"/>
        <w:right w:val="none" w:sz="0" w:space="0" w:color="auto"/>
      </w:divBdr>
    </w:div>
    <w:div w:id="555048072">
      <w:bodyDiv w:val="1"/>
      <w:marLeft w:val="0"/>
      <w:marRight w:val="0"/>
      <w:marTop w:val="0"/>
      <w:marBottom w:val="0"/>
      <w:divBdr>
        <w:top w:val="none" w:sz="0" w:space="0" w:color="auto"/>
        <w:left w:val="none" w:sz="0" w:space="0" w:color="auto"/>
        <w:bottom w:val="none" w:sz="0" w:space="0" w:color="auto"/>
        <w:right w:val="none" w:sz="0" w:space="0" w:color="auto"/>
      </w:divBdr>
      <w:divsChild>
        <w:div w:id="663431809">
          <w:marLeft w:val="0"/>
          <w:marRight w:val="0"/>
          <w:marTop w:val="0"/>
          <w:marBottom w:val="0"/>
          <w:divBdr>
            <w:top w:val="none" w:sz="0" w:space="0" w:color="auto"/>
            <w:left w:val="none" w:sz="0" w:space="0" w:color="auto"/>
            <w:bottom w:val="none" w:sz="0" w:space="0" w:color="auto"/>
            <w:right w:val="none" w:sz="0" w:space="0" w:color="auto"/>
          </w:divBdr>
        </w:div>
      </w:divsChild>
    </w:div>
    <w:div w:id="834536519">
      <w:bodyDiv w:val="1"/>
      <w:marLeft w:val="0"/>
      <w:marRight w:val="0"/>
      <w:marTop w:val="0"/>
      <w:marBottom w:val="0"/>
      <w:divBdr>
        <w:top w:val="none" w:sz="0" w:space="0" w:color="auto"/>
        <w:left w:val="none" w:sz="0" w:space="0" w:color="auto"/>
        <w:bottom w:val="none" w:sz="0" w:space="0" w:color="auto"/>
        <w:right w:val="none" w:sz="0" w:space="0" w:color="auto"/>
      </w:divBdr>
    </w:div>
    <w:div w:id="883563382">
      <w:bodyDiv w:val="1"/>
      <w:marLeft w:val="0"/>
      <w:marRight w:val="0"/>
      <w:marTop w:val="0"/>
      <w:marBottom w:val="0"/>
      <w:divBdr>
        <w:top w:val="none" w:sz="0" w:space="0" w:color="auto"/>
        <w:left w:val="none" w:sz="0" w:space="0" w:color="auto"/>
        <w:bottom w:val="none" w:sz="0" w:space="0" w:color="auto"/>
        <w:right w:val="none" w:sz="0" w:space="0" w:color="auto"/>
      </w:divBdr>
      <w:divsChild>
        <w:div w:id="1511944288">
          <w:marLeft w:val="0"/>
          <w:marRight w:val="0"/>
          <w:marTop w:val="0"/>
          <w:marBottom w:val="0"/>
          <w:divBdr>
            <w:top w:val="none" w:sz="0" w:space="0" w:color="auto"/>
            <w:left w:val="none" w:sz="0" w:space="0" w:color="auto"/>
            <w:bottom w:val="none" w:sz="0" w:space="0" w:color="auto"/>
            <w:right w:val="none" w:sz="0" w:space="0" w:color="auto"/>
          </w:divBdr>
          <w:divsChild>
            <w:div w:id="299043523">
              <w:marLeft w:val="0"/>
              <w:marRight w:val="0"/>
              <w:marTop w:val="0"/>
              <w:marBottom w:val="0"/>
              <w:divBdr>
                <w:top w:val="none" w:sz="0" w:space="0" w:color="auto"/>
                <w:left w:val="none" w:sz="0" w:space="0" w:color="auto"/>
                <w:bottom w:val="none" w:sz="0" w:space="0" w:color="auto"/>
                <w:right w:val="none" w:sz="0" w:space="0" w:color="auto"/>
              </w:divBdr>
              <w:divsChild>
                <w:div w:id="1260600802">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994995413">
                      <w:marLeft w:val="0"/>
                      <w:marRight w:val="0"/>
                      <w:marTop w:val="0"/>
                      <w:marBottom w:val="0"/>
                      <w:divBdr>
                        <w:top w:val="none" w:sz="0" w:space="0" w:color="auto"/>
                        <w:left w:val="none" w:sz="0" w:space="0" w:color="auto"/>
                        <w:bottom w:val="none" w:sz="0" w:space="0" w:color="auto"/>
                        <w:right w:val="none" w:sz="0" w:space="0" w:color="auto"/>
                      </w:divBdr>
                      <w:divsChild>
                        <w:div w:id="410468628">
                          <w:marLeft w:val="0"/>
                          <w:marRight w:val="0"/>
                          <w:marTop w:val="0"/>
                          <w:marBottom w:val="0"/>
                          <w:divBdr>
                            <w:top w:val="none" w:sz="0" w:space="0" w:color="auto"/>
                            <w:left w:val="none" w:sz="0" w:space="0" w:color="auto"/>
                            <w:bottom w:val="none" w:sz="0" w:space="0" w:color="auto"/>
                            <w:right w:val="none" w:sz="0" w:space="0" w:color="auto"/>
                          </w:divBdr>
                          <w:divsChild>
                            <w:div w:id="46953227">
                              <w:marLeft w:val="0"/>
                              <w:marRight w:val="0"/>
                              <w:marTop w:val="0"/>
                              <w:marBottom w:val="0"/>
                              <w:divBdr>
                                <w:top w:val="none" w:sz="0" w:space="0" w:color="auto"/>
                                <w:left w:val="none" w:sz="0" w:space="0" w:color="auto"/>
                                <w:bottom w:val="none" w:sz="0" w:space="0" w:color="auto"/>
                                <w:right w:val="none" w:sz="0" w:space="0" w:color="auto"/>
                              </w:divBdr>
                            </w:div>
                            <w:div w:id="21047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4266682">
      <w:bodyDiv w:val="1"/>
      <w:marLeft w:val="0"/>
      <w:marRight w:val="0"/>
      <w:marTop w:val="0"/>
      <w:marBottom w:val="0"/>
      <w:divBdr>
        <w:top w:val="none" w:sz="0" w:space="0" w:color="auto"/>
        <w:left w:val="none" w:sz="0" w:space="0" w:color="auto"/>
        <w:bottom w:val="none" w:sz="0" w:space="0" w:color="auto"/>
        <w:right w:val="none" w:sz="0" w:space="0" w:color="auto"/>
      </w:divBdr>
    </w:div>
    <w:div w:id="1141196379">
      <w:bodyDiv w:val="1"/>
      <w:marLeft w:val="0"/>
      <w:marRight w:val="0"/>
      <w:marTop w:val="0"/>
      <w:marBottom w:val="0"/>
      <w:divBdr>
        <w:top w:val="none" w:sz="0" w:space="0" w:color="auto"/>
        <w:left w:val="none" w:sz="0" w:space="0" w:color="auto"/>
        <w:bottom w:val="none" w:sz="0" w:space="0" w:color="auto"/>
        <w:right w:val="none" w:sz="0" w:space="0" w:color="auto"/>
      </w:divBdr>
    </w:div>
    <w:div w:id="1256474779">
      <w:bodyDiv w:val="1"/>
      <w:marLeft w:val="0"/>
      <w:marRight w:val="0"/>
      <w:marTop w:val="0"/>
      <w:marBottom w:val="0"/>
      <w:divBdr>
        <w:top w:val="none" w:sz="0" w:space="0" w:color="auto"/>
        <w:left w:val="none" w:sz="0" w:space="0" w:color="auto"/>
        <w:bottom w:val="none" w:sz="0" w:space="0" w:color="auto"/>
        <w:right w:val="none" w:sz="0" w:space="0" w:color="auto"/>
      </w:divBdr>
    </w:div>
    <w:div w:id="1309750952">
      <w:bodyDiv w:val="1"/>
      <w:marLeft w:val="0"/>
      <w:marRight w:val="0"/>
      <w:marTop w:val="0"/>
      <w:marBottom w:val="0"/>
      <w:divBdr>
        <w:top w:val="none" w:sz="0" w:space="0" w:color="auto"/>
        <w:left w:val="none" w:sz="0" w:space="0" w:color="auto"/>
        <w:bottom w:val="none" w:sz="0" w:space="0" w:color="auto"/>
        <w:right w:val="none" w:sz="0" w:space="0" w:color="auto"/>
      </w:divBdr>
    </w:div>
    <w:div w:id="1466704194">
      <w:bodyDiv w:val="1"/>
      <w:marLeft w:val="0"/>
      <w:marRight w:val="0"/>
      <w:marTop w:val="0"/>
      <w:marBottom w:val="0"/>
      <w:divBdr>
        <w:top w:val="none" w:sz="0" w:space="0" w:color="auto"/>
        <w:left w:val="none" w:sz="0" w:space="0" w:color="auto"/>
        <w:bottom w:val="none" w:sz="0" w:space="0" w:color="auto"/>
        <w:right w:val="none" w:sz="0" w:space="0" w:color="auto"/>
      </w:divBdr>
    </w:div>
    <w:div w:id="1472206488">
      <w:bodyDiv w:val="1"/>
      <w:marLeft w:val="0"/>
      <w:marRight w:val="0"/>
      <w:marTop w:val="0"/>
      <w:marBottom w:val="0"/>
      <w:divBdr>
        <w:top w:val="none" w:sz="0" w:space="0" w:color="auto"/>
        <w:left w:val="none" w:sz="0" w:space="0" w:color="auto"/>
        <w:bottom w:val="none" w:sz="0" w:space="0" w:color="auto"/>
        <w:right w:val="none" w:sz="0" w:space="0" w:color="auto"/>
      </w:divBdr>
    </w:div>
    <w:div w:id="1485010020">
      <w:bodyDiv w:val="1"/>
      <w:marLeft w:val="0"/>
      <w:marRight w:val="0"/>
      <w:marTop w:val="0"/>
      <w:marBottom w:val="0"/>
      <w:divBdr>
        <w:top w:val="none" w:sz="0" w:space="0" w:color="auto"/>
        <w:left w:val="none" w:sz="0" w:space="0" w:color="auto"/>
        <w:bottom w:val="none" w:sz="0" w:space="0" w:color="auto"/>
        <w:right w:val="none" w:sz="0" w:space="0" w:color="auto"/>
      </w:divBdr>
    </w:div>
    <w:div w:id="1511723117">
      <w:bodyDiv w:val="1"/>
      <w:marLeft w:val="0"/>
      <w:marRight w:val="0"/>
      <w:marTop w:val="0"/>
      <w:marBottom w:val="0"/>
      <w:divBdr>
        <w:top w:val="none" w:sz="0" w:space="0" w:color="auto"/>
        <w:left w:val="none" w:sz="0" w:space="0" w:color="auto"/>
        <w:bottom w:val="none" w:sz="0" w:space="0" w:color="auto"/>
        <w:right w:val="none" w:sz="0" w:space="0" w:color="auto"/>
      </w:divBdr>
    </w:div>
    <w:div w:id="1524977471">
      <w:bodyDiv w:val="1"/>
      <w:marLeft w:val="0"/>
      <w:marRight w:val="0"/>
      <w:marTop w:val="0"/>
      <w:marBottom w:val="0"/>
      <w:divBdr>
        <w:top w:val="none" w:sz="0" w:space="0" w:color="auto"/>
        <w:left w:val="none" w:sz="0" w:space="0" w:color="auto"/>
        <w:bottom w:val="none" w:sz="0" w:space="0" w:color="auto"/>
        <w:right w:val="none" w:sz="0" w:space="0" w:color="auto"/>
      </w:divBdr>
      <w:divsChild>
        <w:div w:id="773012540">
          <w:marLeft w:val="0"/>
          <w:marRight w:val="0"/>
          <w:marTop w:val="0"/>
          <w:marBottom w:val="0"/>
          <w:divBdr>
            <w:top w:val="none" w:sz="0" w:space="0" w:color="auto"/>
            <w:left w:val="none" w:sz="0" w:space="0" w:color="auto"/>
            <w:bottom w:val="none" w:sz="0" w:space="0" w:color="auto"/>
            <w:right w:val="none" w:sz="0" w:space="0" w:color="auto"/>
          </w:divBdr>
        </w:div>
      </w:divsChild>
    </w:div>
    <w:div w:id="1945771460">
      <w:bodyDiv w:val="1"/>
      <w:marLeft w:val="0"/>
      <w:marRight w:val="0"/>
      <w:marTop w:val="0"/>
      <w:marBottom w:val="0"/>
      <w:divBdr>
        <w:top w:val="none" w:sz="0" w:space="0" w:color="auto"/>
        <w:left w:val="none" w:sz="0" w:space="0" w:color="auto"/>
        <w:bottom w:val="none" w:sz="0" w:space="0" w:color="auto"/>
        <w:right w:val="none" w:sz="0" w:space="0" w:color="auto"/>
      </w:divBdr>
      <w:divsChild>
        <w:div w:id="1189416967">
          <w:marLeft w:val="0"/>
          <w:marRight w:val="0"/>
          <w:marTop w:val="0"/>
          <w:marBottom w:val="0"/>
          <w:divBdr>
            <w:top w:val="none" w:sz="0" w:space="0" w:color="auto"/>
            <w:left w:val="none" w:sz="0" w:space="0" w:color="auto"/>
            <w:bottom w:val="none" w:sz="0" w:space="0" w:color="auto"/>
            <w:right w:val="none" w:sz="0" w:space="0" w:color="auto"/>
          </w:divBdr>
          <w:divsChild>
            <w:div w:id="2322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696102">
      <w:bodyDiv w:val="1"/>
      <w:marLeft w:val="0"/>
      <w:marRight w:val="0"/>
      <w:marTop w:val="0"/>
      <w:marBottom w:val="0"/>
      <w:divBdr>
        <w:top w:val="none" w:sz="0" w:space="0" w:color="auto"/>
        <w:left w:val="none" w:sz="0" w:space="0" w:color="auto"/>
        <w:bottom w:val="none" w:sz="0" w:space="0" w:color="auto"/>
        <w:right w:val="none" w:sz="0" w:space="0" w:color="auto"/>
      </w:divBdr>
    </w:div>
    <w:div w:id="2138527288">
      <w:bodyDiv w:val="1"/>
      <w:marLeft w:val="0"/>
      <w:marRight w:val="0"/>
      <w:marTop w:val="0"/>
      <w:marBottom w:val="0"/>
      <w:divBdr>
        <w:top w:val="none" w:sz="0" w:space="0" w:color="auto"/>
        <w:left w:val="none" w:sz="0" w:space="0" w:color="auto"/>
        <w:bottom w:val="none" w:sz="0" w:space="0" w:color="auto"/>
        <w:right w:val="none" w:sz="0" w:space="0" w:color="auto"/>
      </w:divBdr>
      <w:divsChild>
        <w:div w:id="1048644405">
          <w:marLeft w:val="0"/>
          <w:marRight w:val="0"/>
          <w:marTop w:val="0"/>
          <w:marBottom w:val="0"/>
          <w:divBdr>
            <w:top w:val="none" w:sz="0" w:space="0" w:color="auto"/>
            <w:left w:val="none" w:sz="0" w:space="0" w:color="auto"/>
            <w:bottom w:val="none" w:sz="0" w:space="0" w:color="auto"/>
            <w:right w:val="none" w:sz="0" w:space="0" w:color="auto"/>
          </w:divBdr>
          <w:divsChild>
            <w:div w:id="48065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answersingenesis.org/answers/books/one-race-one-blood/" TargetMode="External"/><Relationship Id="rId26" Type="http://schemas.openxmlformats.org/officeDocument/2006/relationships/image" Target="media/image10.png"/><Relationship Id="rId39" Type="http://schemas.openxmlformats.org/officeDocument/2006/relationships/image" Target="media/image23.jpeg"/><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cid:image001.png@01D3264F.C19389E0" TargetMode="External"/><Relationship Id="rId55" Type="http://schemas.openxmlformats.org/officeDocument/2006/relationships/image" Target="media/image38.png"/><Relationship Id="rId63" Type="http://schemas.openxmlformats.org/officeDocument/2006/relationships/image" Target="media/image46.jpg"/><Relationship Id="rId68" Type="http://schemas.openxmlformats.org/officeDocument/2006/relationships/image" Target="media/image51.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hyperlink" Target="http://www.SaveNebraskaChildren.com" TargetMode="External"/><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hyperlink" Target="http://www.globalfaith.org"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png"/><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5.jp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jpg"/><Relationship Id="rId78" Type="http://schemas.openxmlformats.org/officeDocument/2006/relationships/image" Target="media/image61.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cid:image004.png@01D375CB.ED716980" TargetMode="External"/><Relationship Id="rId22" Type="http://schemas.openxmlformats.org/officeDocument/2006/relationships/hyperlink" Target="http://globalfaithinstitute.org/" TargetMode="External"/><Relationship Id="rId27" Type="http://schemas.openxmlformats.org/officeDocument/2006/relationships/image" Target="media/image11.jp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markb@dynamicconsulting.net"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hyperlink" Target="http://www.demoine-adams.com" TargetMode="External"/><Relationship Id="rId41" Type="http://schemas.openxmlformats.org/officeDocument/2006/relationships/image" Target="media/image25.jp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jpeg"/><Relationship Id="rId75"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ffv.org" TargetMode="External"/><Relationship Id="rId23" Type="http://schemas.openxmlformats.org/officeDocument/2006/relationships/hyperlink" Target="https://www.youtube.com/watch?time_continue=1&amp;v=3gNnqePU5oQ" TargetMode="Externa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A296E3-AC25-4062-9C18-001508F9D1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24</Pages>
  <Words>3945</Words>
  <Characters>22493</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26386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Admin</cp:lastModifiedBy>
  <cp:revision>5</cp:revision>
  <cp:lastPrinted>2018-01-23T02:49:00Z</cp:lastPrinted>
  <dcterms:created xsi:type="dcterms:W3CDTF">2018-01-23T15:54:00Z</dcterms:created>
  <dcterms:modified xsi:type="dcterms:W3CDTF">2018-01-23T16:34:00Z</dcterms:modified>
</cp:coreProperties>
</file>